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48" w:rsidRPr="00763248" w:rsidRDefault="00763248" w:rsidP="0076324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63248">
        <w:rPr>
          <w:rFonts w:ascii="Times New Roman" w:hAnsi="Times New Roman" w:cs="Times New Roman"/>
          <w:b/>
          <w:sz w:val="32"/>
          <w:szCs w:val="32"/>
        </w:rPr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bookmarkEnd w:id="0"/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Общие правила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2. Немедленно сообщите информацию о совершенном (подготавливаемом) преступлении сотрудникам органа наркоконтроля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3. При телефонном разговоре с сотрудником органа наркоконтроля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4. Не пытайтесь лично задержать подозреваемого, так как это может быть опасно.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5. Постарайтесь дождаться сотрудника наркоконтроля, после повторить еще раз все сказанное и указать направление, в котором скрылся подозреваемый.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6. По возможности запишите и передайте прибывшему сотруднику органа наркоконтроля данные и координаты иных лиц, также ставших свидетелем преступления.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Действия несовершеннолетнего и родителей, ребенок которых стал очевидцем совершенного (подготавливаемого) преступления.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3. При получении </w:t>
      </w:r>
      <w:proofErr w:type="gramStart"/>
      <w:r w:rsidRPr="00763248">
        <w:rPr>
          <w:rFonts w:ascii="Times New Roman" w:hAnsi="Times New Roman" w:cs="Times New Roman"/>
          <w:sz w:val="24"/>
          <w:szCs w:val="24"/>
        </w:rPr>
        <w:t>от несовершеннолетнего информации</w:t>
      </w:r>
      <w:proofErr w:type="gramEnd"/>
      <w:r w:rsidRPr="00763248">
        <w:rPr>
          <w:rFonts w:ascii="Times New Roman" w:hAnsi="Times New Roman" w:cs="Times New Roman"/>
          <w:sz w:val="24"/>
          <w:szCs w:val="24"/>
        </w:rPr>
        <w:t xml:space="preserve"> необходимо действовать в соответствии с ранее изложенными общими правилами и информировать сотрудников органа наркоконтроля.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Действия педагога, получившего информацию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о преступлении от несовершеннолетнего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1. Подробно выяснить обстоятельства произошедшего (кем, где, когда и каким образом совершены противоправные деяния).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2. При получении </w:t>
      </w:r>
      <w:proofErr w:type="gramStart"/>
      <w:r w:rsidRPr="00763248">
        <w:rPr>
          <w:rFonts w:ascii="Times New Roman" w:hAnsi="Times New Roman" w:cs="Times New Roman"/>
          <w:sz w:val="24"/>
          <w:szCs w:val="24"/>
        </w:rPr>
        <w:t>от несовершеннолетнего информации</w:t>
      </w:r>
      <w:proofErr w:type="gramEnd"/>
      <w:r w:rsidRPr="00763248">
        <w:rPr>
          <w:rFonts w:ascii="Times New Roman" w:hAnsi="Times New Roman" w:cs="Times New Roman"/>
          <w:sz w:val="24"/>
          <w:szCs w:val="24"/>
        </w:rPr>
        <w:t xml:space="preserve"> необходимо действовать в соответствии с ранее изложенными общими правилами и информировать сотрудников органа наркоконтроля, а также родителей (усыновителей, опекунов или попечителей).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3. В случае,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</w:t>
      </w:r>
      <w:proofErr w:type="gramStart"/>
      <w:r w:rsidRPr="00763248">
        <w:rPr>
          <w:rFonts w:ascii="Times New Roman" w:hAnsi="Times New Roman" w:cs="Times New Roman"/>
          <w:sz w:val="24"/>
          <w:szCs w:val="24"/>
        </w:rPr>
        <w:t>меры  к</w:t>
      </w:r>
      <w:proofErr w:type="gramEnd"/>
      <w:r w:rsidRPr="00763248">
        <w:rPr>
          <w:rFonts w:ascii="Times New Roman" w:hAnsi="Times New Roman" w:cs="Times New Roman"/>
          <w:sz w:val="24"/>
          <w:szCs w:val="24"/>
        </w:rPr>
        <w:t xml:space="preserve"> исключению общения с указанными лицами до прибытия сотрудников правоохранительных органов.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2. В соответствии со статьей 191 Уголовно-процессуального кодекса Российской Федерации: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предусмотренных соответственно статьями 42 и 56 настоящего Уголовно-процессуального кодекса Российской Федерации, 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3. В соответствии со статьей 280 Уголовно-процессуального кодекса Российской Федерации: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</w:t>
      </w:r>
      <w:r w:rsidRPr="00763248">
        <w:rPr>
          <w:rFonts w:ascii="Times New Roman" w:hAnsi="Times New Roman" w:cs="Times New Roman"/>
          <w:sz w:val="24"/>
          <w:szCs w:val="24"/>
        </w:rPr>
        <w:lastRenderedPageBreak/>
        <w:t>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педагог вправе с разрешения председательствующего задавать вопросы несовершеннолетнему потерпевшему, свидетелю;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</w:t>
      </w:r>
      <w:proofErr w:type="gramStart"/>
      <w:r w:rsidRPr="00763248">
        <w:rPr>
          <w:rFonts w:ascii="Times New Roman" w:hAnsi="Times New Roman" w:cs="Times New Roman"/>
          <w:sz w:val="24"/>
          <w:szCs w:val="24"/>
        </w:rPr>
        <w:t>не предупреждаются</w:t>
      </w:r>
      <w:proofErr w:type="gramEnd"/>
      <w:r w:rsidRPr="00763248">
        <w:rPr>
          <w:rFonts w:ascii="Times New Roman" w:hAnsi="Times New Roman" w:cs="Times New Roman"/>
          <w:sz w:val="24"/>
          <w:szCs w:val="24"/>
        </w:rPr>
        <w:t xml:space="preserve"> и подписка у них не берется;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1. Уклоняться от явки по вызовам дознавателя, следователя, прокурора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2. Давать заведомо ложные показания либо отказываться от дачи показаний.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3. Разглашать данные предварительного следствия</w:t>
      </w:r>
    </w:p>
    <w:p w:rsidR="00763248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3B4" w:rsidRPr="00763248" w:rsidRDefault="00763248" w:rsidP="00763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248">
        <w:rPr>
          <w:rFonts w:ascii="Times New Roman" w:hAnsi="Times New Roman" w:cs="Times New Roman"/>
          <w:sz w:val="24"/>
          <w:szCs w:val="24"/>
        </w:rPr>
        <w:t xml:space="preserve">    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ответственность наступает в соответствии со статьей 310 Уголовного кодекса Российской Федерации.</w:t>
      </w:r>
    </w:p>
    <w:sectPr w:rsidR="000E53B4" w:rsidRPr="0076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DE"/>
    <w:rsid w:val="000E53B4"/>
    <w:rsid w:val="00763248"/>
    <w:rsid w:val="00C1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532A-8727-4C2D-81B0-ECB5B0AA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2022-02-07T14:07:00Z</dcterms:created>
  <dcterms:modified xsi:type="dcterms:W3CDTF">2022-02-07T14:08:00Z</dcterms:modified>
</cp:coreProperties>
</file>