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C63" w:rsidRDefault="00790D29" w:rsidP="00F0311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F0311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35599C" w:rsidRPr="0035599C">
        <w:rPr>
          <w:rFonts w:hAnsi="Times New Roman" w:cs="Times New Roman"/>
          <w:color w:val="000000"/>
          <w:sz w:val="24"/>
          <w:szCs w:val="24"/>
          <w:lang w:val="ru-RU"/>
        </w:rPr>
        <w:t>униципальное</w:t>
      </w:r>
      <w:r w:rsidR="0035599C">
        <w:rPr>
          <w:rFonts w:hAnsi="Times New Roman" w:cs="Times New Roman"/>
          <w:color w:val="000000"/>
          <w:sz w:val="24"/>
          <w:szCs w:val="24"/>
        </w:rPr>
        <w:t> </w:t>
      </w:r>
      <w:r w:rsidR="00F03115">
        <w:rPr>
          <w:rFonts w:hAnsi="Times New Roman" w:cs="Times New Roman"/>
          <w:color w:val="000000"/>
          <w:sz w:val="24"/>
          <w:szCs w:val="24"/>
          <w:lang w:val="ru-RU"/>
        </w:rPr>
        <w:t>автономное</w:t>
      </w:r>
      <w:r w:rsidR="0035599C">
        <w:rPr>
          <w:rFonts w:hAnsi="Times New Roman" w:cs="Times New Roman"/>
          <w:color w:val="000000"/>
          <w:sz w:val="24"/>
          <w:szCs w:val="24"/>
        </w:rPr>
        <w:t> </w:t>
      </w:r>
      <w:r w:rsidR="0035599C" w:rsidRPr="0035599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="0035599C">
        <w:rPr>
          <w:rFonts w:hAnsi="Times New Roman" w:cs="Times New Roman"/>
          <w:color w:val="000000"/>
          <w:sz w:val="24"/>
          <w:szCs w:val="24"/>
        </w:rPr>
        <w:t> </w:t>
      </w:r>
      <w:r w:rsidR="0035599C" w:rsidRPr="0035599C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35599C">
        <w:rPr>
          <w:rFonts w:hAnsi="Times New Roman" w:cs="Times New Roman"/>
          <w:color w:val="000000"/>
          <w:sz w:val="24"/>
          <w:szCs w:val="24"/>
        </w:rPr>
        <w:t> </w:t>
      </w:r>
    </w:p>
    <w:p w:rsidR="00F03115" w:rsidRDefault="00F03115" w:rsidP="00F0311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«Основная общеобразовательная школа п. Кострово»</w:t>
      </w:r>
    </w:p>
    <w:p w:rsidR="00F03115" w:rsidRDefault="00F03115" w:rsidP="00F0311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3115" w:rsidRDefault="00F03115" w:rsidP="00F0311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3115" w:rsidRPr="0035599C" w:rsidRDefault="00F03115" w:rsidP="00F0311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0"/>
        <w:gridCol w:w="4425"/>
      </w:tblGrid>
      <w:tr w:rsidR="00882C63" w:rsidRPr="008064C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35599C">
              <w:rPr>
                <w:lang w:val="ru-RU"/>
              </w:rPr>
              <w:br/>
            </w: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35599C">
              <w:rPr>
                <w:lang w:val="ru-RU"/>
              </w:rPr>
              <w:br/>
            </w:r>
            <w:r w:rsidR="00F0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МАОУ ООШ п.Кострово</w:t>
            </w:r>
            <w:r w:rsidRPr="0035599C">
              <w:rPr>
                <w:lang w:val="ru-RU"/>
              </w:rPr>
              <w:br/>
            </w: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157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18</w:t>
            </w: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57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 w:rsidR="00F0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4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115" w:rsidRDefault="00F03115" w:rsidP="00F031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="0035599C"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="0035599C" w:rsidRPr="0035599C">
              <w:rPr>
                <w:lang w:val="ru-RU"/>
              </w:rPr>
              <w:br/>
            </w:r>
            <w:r w:rsidR="0035599C"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МАОУ ООШ п.Кострово</w:t>
            </w:r>
          </w:p>
          <w:p w:rsidR="00882C63" w:rsidRPr="00F03115" w:rsidRDefault="00F03115" w:rsidP="0015788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 Ю.А.Афанасьева</w:t>
            </w:r>
            <w:r w:rsidR="0035599C" w:rsidRPr="00F0311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="0035599C" w:rsidRPr="00F0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57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35599C" w:rsidRPr="00F0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апреля</w:t>
            </w:r>
            <w:r w:rsidR="0035599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57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  <w:r w:rsidR="0035599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5599C" w:rsidRPr="00F0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882C63" w:rsidRPr="0035599C" w:rsidRDefault="003559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 результатах самообследования</w:t>
      </w:r>
      <w:r w:rsidRPr="0035599C">
        <w:rPr>
          <w:lang w:val="ru-RU"/>
        </w:rPr>
        <w:br/>
      </w:r>
      <w:r w:rsidR="004866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МАОУ ООШ п.Кострово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="005733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882C63" w:rsidRPr="0048665D" w:rsidRDefault="003559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6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 образовательной организации</w:t>
      </w:r>
    </w:p>
    <w:tbl>
      <w:tblPr>
        <w:tblW w:w="10065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8"/>
        <w:gridCol w:w="5227"/>
      </w:tblGrid>
      <w:tr w:rsidR="0048665D" w:rsidRPr="008064C5" w:rsidTr="00861BB7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48665D" w:rsidRDefault="0035599C" w:rsidP="0048665D">
            <w:pPr>
              <w:rPr>
                <w:lang w:val="ru-RU"/>
              </w:rPr>
            </w:pPr>
            <w:r w:rsidRPr="00486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6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6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48665D">
            <w:pPr>
              <w:ind w:right="1148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35599C"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униципальное</w:t>
            </w:r>
            <w:r w:rsidR="0035599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автономное</w:t>
            </w:r>
            <w:r w:rsidR="0035599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5599C"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общеобразовательное</w:t>
            </w:r>
            <w:r w:rsidR="0035599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5599C"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учреждение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«Основная общеобразовательная школа п.Кострово»</w:t>
            </w:r>
          </w:p>
        </w:tc>
      </w:tr>
      <w:tr w:rsidR="0048665D" w:rsidTr="00861BB7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48665D" w:rsidRDefault="004866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Афанасьева Юлия Александровна</w:t>
            </w:r>
          </w:p>
        </w:tc>
      </w:tr>
      <w:tr w:rsidR="0048665D" w:rsidRPr="008064C5" w:rsidTr="00861BB7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65D" w:rsidRPr="0048665D" w:rsidRDefault="0048665D" w:rsidP="0048665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8665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238548, </w:t>
            </w:r>
            <w:r w:rsidR="00EE63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Россия. </w:t>
            </w:r>
            <w:r w:rsidRPr="0048665D">
              <w:rPr>
                <w:rFonts w:ascii="Times New Roman" w:eastAsia="Times New Roman" w:hAnsi="Times New Roman" w:cs="Times New Roman"/>
                <w:lang w:val="ru-RU" w:eastAsia="ru-RU"/>
              </w:rPr>
              <w:t>Калининградская область,</w:t>
            </w:r>
          </w:p>
          <w:p w:rsidR="00882C63" w:rsidRPr="0035599C" w:rsidRDefault="0048665D" w:rsidP="0048665D">
            <w:pPr>
              <w:spacing w:before="0" w:beforeAutospacing="0" w:after="0" w:afterAutospacing="0"/>
              <w:rPr>
                <w:lang w:val="ru-RU"/>
              </w:rPr>
            </w:pPr>
            <w:r w:rsidRPr="0048665D">
              <w:rPr>
                <w:rFonts w:ascii="Times New Roman" w:eastAsia="Times New Roman" w:hAnsi="Times New Roman" w:cs="Times New Roman"/>
                <w:lang w:val="ru-RU" w:eastAsia="ru-RU"/>
              </w:rPr>
              <w:t>Зеленоградский район, посёлок Кострово,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EE63C3">
              <w:rPr>
                <w:rFonts w:ascii="Times New Roman" w:eastAsia="Times New Roman" w:hAnsi="Times New Roman" w:cs="Times New Roman"/>
                <w:lang w:val="ru-RU" w:eastAsia="ru-RU"/>
              </w:rPr>
              <w:t>улица</w:t>
            </w:r>
            <w:r w:rsidRPr="0048665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Школьная, д. 10</w:t>
            </w:r>
          </w:p>
        </w:tc>
      </w:tr>
      <w:tr w:rsidR="0048665D" w:rsidTr="00861BB7">
        <w:trPr>
          <w:trHeight w:val="153"/>
        </w:trPr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48665D" w:rsidP="0048665D">
            <w:pPr>
              <w:spacing w:before="0" w:beforeAutospacing="0" w:after="0" w:afterAutospacing="0"/>
            </w:pPr>
            <w:r w:rsidRPr="0048665D">
              <w:rPr>
                <w:rFonts w:ascii="Times New Roman" w:eastAsia="Times New Roman" w:hAnsi="Times New Roman" w:cs="Times New Roman"/>
                <w:lang w:val="ru-RU" w:eastAsia="ru-RU"/>
              </w:rPr>
              <w:t>8-40152-2-72-42</w:t>
            </w:r>
          </w:p>
        </w:tc>
      </w:tr>
      <w:tr w:rsidR="0048665D" w:rsidTr="00861BB7">
        <w:trPr>
          <w:trHeight w:val="287"/>
        </w:trPr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F03115" w:rsidRDefault="00553F68" w:rsidP="0048665D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</w:rPr>
            </w:pPr>
            <w:hyperlink r:id="rId7" w:history="1">
              <w:r w:rsidR="0048665D" w:rsidRPr="00F0311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kostrovo_school@mail.ru</w:t>
              </w:r>
            </w:hyperlink>
          </w:p>
        </w:tc>
      </w:tr>
      <w:tr w:rsidR="0048665D" w:rsidRPr="008064C5" w:rsidTr="00861BB7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EE63C3" w:rsidRDefault="00EE63C3">
            <w:pPr>
              <w:rPr>
                <w:lang w:val="ru-RU"/>
              </w:rPr>
            </w:pPr>
            <w:r>
              <w:rPr>
                <w:lang w:val="ru-RU"/>
              </w:rPr>
              <w:t>Управление образования администрации МО «Зеленоградский городской округ»</w:t>
            </w:r>
          </w:p>
        </w:tc>
      </w:tr>
      <w:tr w:rsidR="0048665D" w:rsidTr="00861BB7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EE63C3" w:rsidRDefault="00EE63C3">
            <w:pPr>
              <w:rPr>
                <w:lang w:val="ru-RU"/>
              </w:rPr>
            </w:pPr>
            <w:r>
              <w:rPr>
                <w:lang w:val="ru-RU"/>
              </w:rPr>
              <w:t>01.09.1973</w:t>
            </w:r>
          </w:p>
        </w:tc>
      </w:tr>
      <w:tr w:rsidR="0048665D" w:rsidTr="00861BB7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A51616" w:rsidRDefault="00A51616">
            <w:pPr>
              <w:rPr>
                <w:lang w:val="ru-RU"/>
              </w:rPr>
            </w:pPr>
            <w:r>
              <w:rPr>
                <w:lang w:val="ru-RU"/>
              </w:rPr>
              <w:t>№ ОО- 1427 от 18 декабря 2015 года</w:t>
            </w:r>
          </w:p>
        </w:tc>
      </w:tr>
      <w:tr w:rsidR="0048665D" w:rsidRPr="0048665D" w:rsidTr="003444F2">
        <w:trPr>
          <w:trHeight w:val="437"/>
        </w:trPr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 государственной аккредитации</w:t>
            </w:r>
          </w:p>
        </w:tc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A51616">
            <w:pPr>
              <w:rPr>
                <w:lang w:val="ru-RU"/>
              </w:rPr>
            </w:pPr>
            <w:r>
              <w:rPr>
                <w:lang w:val="ru-RU"/>
              </w:rPr>
              <w:t>№ 1273 от 27 апреля</w:t>
            </w:r>
            <w:r w:rsidR="00EE63C3">
              <w:rPr>
                <w:lang w:val="ru-RU"/>
              </w:rPr>
              <w:t xml:space="preserve"> </w:t>
            </w:r>
            <w:r>
              <w:rPr>
                <w:lang w:val="ru-RU"/>
              </w:rPr>
              <w:t>2015 года</w:t>
            </w:r>
          </w:p>
        </w:tc>
      </w:tr>
    </w:tbl>
    <w:p w:rsidR="00882C63" w:rsidRPr="00EE63C3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</w:t>
      </w:r>
      <w:r w:rsidR="00A5161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основного общего образования. </w:t>
      </w:r>
      <w:r w:rsidRPr="00EE63C3"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 образовательные программы дополнительного образования детей и взрослых.</w:t>
      </w:r>
    </w:p>
    <w:p w:rsidR="00882C63" w:rsidRPr="0035599C" w:rsidRDefault="003559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882C63" w:rsidRPr="0035599C" w:rsidRDefault="003559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5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901FD3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Образовательная деятельность в Школе организуется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Федерации», ФГОС начального общего</w:t>
      </w:r>
      <w:r w:rsidR="00790BEA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основного общего образования, СП 2.4.3648-20 «Санитарно-эпидемиологические требования к организациям воспитания и обучения, отдыха и оздоровления детей и </w:t>
      </w:r>
    </w:p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молодежи», </w:t>
      </w:r>
      <w:r w:rsidRPr="00EE63C3">
        <w:rPr>
          <w:rFonts w:hAnsi="Times New Roman" w:cs="Times New Roman"/>
          <w:color w:val="000000"/>
          <w:sz w:val="24"/>
          <w:szCs w:val="24"/>
          <w:lang w:val="ru-RU"/>
        </w:rPr>
        <w:t>СанПиН 1.2.3685-21</w:t>
      </w:r>
      <w:r w:rsidRPr="00EE63C3">
        <w:rPr>
          <w:rFonts w:hAnsi="Times New Roman" w:cs="Times New Roman"/>
          <w:color w:val="000000"/>
          <w:sz w:val="24"/>
          <w:szCs w:val="24"/>
        </w:rPr>
        <w:t> </w:t>
      </w:r>
      <w:r w:rsidRPr="00EE63C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программами. локальными нормативными актами Школы.</w:t>
      </w:r>
    </w:p>
    <w:p w:rsidR="00882C63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ФГОС НОО), 5–9-х классов – на 5-летний нормативный срок освоения основной образовательной программы основного общего образования (реализация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ФГОС ООО</w:t>
      </w:r>
      <w:r w:rsidR="0048665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4776" w:rsidRPr="00094776" w:rsidRDefault="00094776" w:rsidP="0009477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образовательном процессе в МАОУ ООШ п.Кострово активно используется электронный журнал. </w:t>
      </w:r>
      <w:r w:rsidRPr="0009477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Электронный класс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ный журнал </w:t>
      </w:r>
      <w:r w:rsidRPr="000947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это комплекс программных средств доступа и работы с базой данных, сформированной для ведения учета текущей успеваемости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09477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094776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щихся и контроля их посещаемости. Э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лектронный </w:t>
      </w:r>
      <w:r w:rsidRPr="000947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классный журнал – это инструмент, который позволяет сделать процесс управления образованием более оперативным и удобным, позволяя быстро и одновременно информировать о текущих изменениях в школе всех участников образовательного процесса, помогает родителям принимать активное и более качественное участие в воспитании и образовательном процессе своих детей, а также обеспечивает более четкий и высококачественный обмен информацией с учителями, классным руководителем и администрацией школы. Родители получают возможность сверять правильность записи домашнего задания и контролировать его выполнение,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47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анализировать и планировать вместе с учащимся его текущую успеваемость.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Объём заполненной информации в ЭлЖуре соответствует объёму планируемой инфомации на момент проведения самообследования.</w:t>
      </w:r>
    </w:p>
    <w:p w:rsidR="00290291" w:rsidRDefault="00290291" w:rsidP="00B17C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1 сентября 2021 года МАОУ ООШ п.Кострово вступила в апробацию введения обновлённых ФГОС НОО</w:t>
      </w:r>
      <w:r w:rsidR="00B17CD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902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методическое сопровождение введения Федерального государственного образовательного стандарта начального общего</w:t>
      </w:r>
      <w:r w:rsidR="00B17C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основного общего образования, </w:t>
      </w:r>
      <w:r w:rsidRPr="002902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реализации преемственности между начальным и основным общим образованием в условиях введения ФГОС</w:t>
      </w:r>
      <w:r w:rsidR="00B17C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Учителя начальных классов и педагоги, работающие в 5 классе, прошли апробацию рабочих программ, проходят курсовую подготовку. </w:t>
      </w:r>
    </w:p>
    <w:p w:rsidR="008064C5" w:rsidRDefault="008064C5" w:rsidP="008064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 целью </w:t>
      </w:r>
      <w:r w:rsidRPr="00806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получение объективной информации о сформированности функциональной грамотности у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и приказа </w:t>
      </w:r>
      <w:r w:rsidRPr="008064C5">
        <w:rPr>
          <w:rFonts w:ascii="Times New Roman" w:hAnsi="Times New Roman" w:cs="Times New Roman"/>
          <w:sz w:val="24"/>
          <w:szCs w:val="24"/>
          <w:lang w:val="ru-RU"/>
        </w:rPr>
        <w:t>управления образования администрации МО «Зеленоградский городской округ» № 212 от 20 сентября 2021 года «О проведении исследования по оценке функциональной грамотности с использованием компьютера в 7 классах общеобразовательных организаций МО «</w:t>
      </w:r>
      <w:r>
        <w:rPr>
          <w:rFonts w:ascii="Times New Roman" w:hAnsi="Times New Roman" w:cs="Times New Roman"/>
          <w:sz w:val="24"/>
          <w:szCs w:val="24"/>
          <w:lang w:val="ru-RU"/>
        </w:rPr>
        <w:t>Зеленоградский городской округ», в МАОУ ООШ п.Кострово был проведён мониторинг по оценке функциональной грамотности обучающихся 7 класса.</w:t>
      </w:r>
    </w:p>
    <w:p w:rsidR="008064C5" w:rsidRPr="008064C5" w:rsidRDefault="008064C5" w:rsidP="008064C5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064C5">
        <w:rPr>
          <w:rFonts w:ascii="Times New Roman" w:hAnsi="Times New Roman"/>
          <w:sz w:val="24"/>
          <w:szCs w:val="24"/>
          <w:lang w:val="ru-RU"/>
        </w:rPr>
        <w:lastRenderedPageBreak/>
        <w:t>Общее количество участников 7 класса представлено в таблице: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4"/>
        <w:gridCol w:w="1420"/>
        <w:gridCol w:w="1789"/>
        <w:gridCol w:w="1373"/>
      </w:tblGrid>
      <w:tr w:rsidR="008064C5" w:rsidRPr="00045EA4" w:rsidTr="0045525E">
        <w:tc>
          <w:tcPr>
            <w:tcW w:w="3208" w:type="dxa"/>
            <w:gridSpan w:val="2"/>
          </w:tcPr>
          <w:p w:rsidR="008064C5" w:rsidRPr="00045EA4" w:rsidRDefault="008064C5" w:rsidP="00455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EA4">
              <w:rPr>
                <w:rFonts w:ascii="Times New Roman" w:hAnsi="Times New Roman"/>
                <w:sz w:val="24"/>
                <w:szCs w:val="24"/>
              </w:rPr>
              <w:t>Направление Математическая грамотность</w:t>
            </w:r>
          </w:p>
        </w:tc>
        <w:tc>
          <w:tcPr>
            <w:tcW w:w="3024" w:type="dxa"/>
            <w:gridSpan w:val="2"/>
          </w:tcPr>
          <w:p w:rsidR="008064C5" w:rsidRPr="00045EA4" w:rsidRDefault="008064C5" w:rsidP="00455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EA4">
              <w:rPr>
                <w:rFonts w:ascii="Times New Roman" w:hAnsi="Times New Roman"/>
                <w:sz w:val="24"/>
                <w:szCs w:val="24"/>
              </w:rPr>
              <w:t>Направление Финансовая грамотность</w:t>
            </w:r>
          </w:p>
        </w:tc>
        <w:tc>
          <w:tcPr>
            <w:tcW w:w="3162" w:type="dxa"/>
            <w:gridSpan w:val="2"/>
          </w:tcPr>
          <w:p w:rsidR="008064C5" w:rsidRPr="00045EA4" w:rsidRDefault="008064C5" w:rsidP="00455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EA4">
              <w:rPr>
                <w:rFonts w:ascii="Times New Roman" w:hAnsi="Times New Roman"/>
                <w:sz w:val="24"/>
                <w:szCs w:val="24"/>
              </w:rPr>
              <w:t>Направление Креативное мышление</w:t>
            </w:r>
          </w:p>
        </w:tc>
      </w:tr>
      <w:tr w:rsidR="008064C5" w:rsidRPr="00045EA4" w:rsidTr="0045525E">
        <w:trPr>
          <w:trHeight w:val="151"/>
        </w:trPr>
        <w:tc>
          <w:tcPr>
            <w:tcW w:w="1604" w:type="dxa"/>
          </w:tcPr>
          <w:p w:rsidR="008064C5" w:rsidRPr="00045EA4" w:rsidRDefault="008064C5" w:rsidP="00455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EA4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604" w:type="dxa"/>
          </w:tcPr>
          <w:p w:rsidR="008064C5" w:rsidRPr="00045EA4" w:rsidRDefault="008064C5" w:rsidP="00455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EA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604" w:type="dxa"/>
          </w:tcPr>
          <w:p w:rsidR="008064C5" w:rsidRPr="00045EA4" w:rsidRDefault="008064C5" w:rsidP="00455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EA4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20" w:type="dxa"/>
          </w:tcPr>
          <w:p w:rsidR="008064C5" w:rsidRPr="00045EA4" w:rsidRDefault="008064C5" w:rsidP="00455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EA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789" w:type="dxa"/>
          </w:tcPr>
          <w:p w:rsidR="008064C5" w:rsidRPr="00045EA4" w:rsidRDefault="008064C5" w:rsidP="00455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EA4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373" w:type="dxa"/>
          </w:tcPr>
          <w:p w:rsidR="008064C5" w:rsidRPr="00045EA4" w:rsidRDefault="008064C5" w:rsidP="00455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EA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8064C5" w:rsidRPr="00045EA4" w:rsidTr="0045525E">
        <w:tc>
          <w:tcPr>
            <w:tcW w:w="1604" w:type="dxa"/>
          </w:tcPr>
          <w:p w:rsidR="008064C5" w:rsidRPr="00045EA4" w:rsidRDefault="008064C5" w:rsidP="00455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EA4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604" w:type="dxa"/>
          </w:tcPr>
          <w:p w:rsidR="008064C5" w:rsidRPr="00045EA4" w:rsidRDefault="008064C5" w:rsidP="00455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E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</w:tcPr>
          <w:p w:rsidR="008064C5" w:rsidRPr="00045EA4" w:rsidRDefault="008064C5" w:rsidP="00455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EA4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420" w:type="dxa"/>
          </w:tcPr>
          <w:p w:rsidR="008064C5" w:rsidRPr="00045EA4" w:rsidRDefault="008064C5" w:rsidP="00455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E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9" w:type="dxa"/>
          </w:tcPr>
          <w:p w:rsidR="008064C5" w:rsidRPr="00045EA4" w:rsidRDefault="008064C5" w:rsidP="00455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EA4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373" w:type="dxa"/>
          </w:tcPr>
          <w:p w:rsidR="008064C5" w:rsidRPr="00045EA4" w:rsidRDefault="008064C5" w:rsidP="00455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E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8064C5" w:rsidRPr="00045EA4" w:rsidRDefault="008064C5" w:rsidP="008064C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45EA4">
        <w:rPr>
          <w:rFonts w:ascii="Times New Roman" w:hAnsi="Times New Roman"/>
          <w:sz w:val="24"/>
          <w:szCs w:val="24"/>
        </w:rPr>
        <w:t>Общее количество участников 7 кл. - 8</w:t>
      </w:r>
    </w:p>
    <w:tbl>
      <w:tblPr>
        <w:tblStyle w:val="af0"/>
        <w:tblW w:w="0" w:type="auto"/>
        <w:tblInd w:w="-113" w:type="dxa"/>
        <w:tblLook w:val="04A0" w:firstRow="1" w:lastRow="0" w:firstColumn="1" w:lastColumn="0" w:noHBand="0" w:noVBand="1"/>
      </w:tblPr>
      <w:tblGrid>
        <w:gridCol w:w="1857"/>
        <w:gridCol w:w="1653"/>
        <w:gridCol w:w="1843"/>
        <w:gridCol w:w="1985"/>
        <w:gridCol w:w="2126"/>
      </w:tblGrid>
      <w:tr w:rsidR="008064C5" w:rsidRPr="00045EA4" w:rsidTr="0045525E">
        <w:tc>
          <w:tcPr>
            <w:tcW w:w="9464" w:type="dxa"/>
            <w:gridSpan w:val="5"/>
          </w:tcPr>
          <w:p w:rsidR="008064C5" w:rsidRPr="00045EA4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E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Уровень сформированности математической грамотности 7а кл. (по региону 23%)</w:t>
            </w:r>
          </w:p>
        </w:tc>
      </w:tr>
      <w:tr w:rsidR="008064C5" w:rsidRPr="00045EA4" w:rsidTr="0045525E">
        <w:tc>
          <w:tcPr>
            <w:tcW w:w="1857" w:type="dxa"/>
          </w:tcPr>
          <w:p w:rsidR="008064C5" w:rsidRPr="00045EA4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EA4">
              <w:rPr>
                <w:rFonts w:ascii="Times New Roman" w:hAnsi="Times New Roman"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653" w:type="dxa"/>
          </w:tcPr>
          <w:p w:rsidR="008064C5" w:rsidRPr="00045EA4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E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843" w:type="dxa"/>
          </w:tcPr>
          <w:p w:rsidR="008064C5" w:rsidRPr="00045EA4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EA4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985" w:type="dxa"/>
          </w:tcPr>
          <w:p w:rsidR="008064C5" w:rsidRPr="00045EA4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EA4">
              <w:rPr>
                <w:rFonts w:ascii="Times New Roman" w:hAnsi="Times New Roman"/>
                <w:color w:val="000000"/>
                <w:sz w:val="24"/>
                <w:szCs w:val="24"/>
              </w:rPr>
              <w:t>Низкий </w:t>
            </w:r>
          </w:p>
        </w:tc>
        <w:tc>
          <w:tcPr>
            <w:tcW w:w="2126" w:type="dxa"/>
          </w:tcPr>
          <w:p w:rsidR="008064C5" w:rsidRPr="00045EA4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EA4">
              <w:rPr>
                <w:rFonts w:ascii="Times New Roman" w:hAnsi="Times New Roman"/>
                <w:color w:val="000000"/>
                <w:sz w:val="24"/>
                <w:szCs w:val="24"/>
              </w:rPr>
              <w:t>Недостаточный</w:t>
            </w:r>
          </w:p>
        </w:tc>
      </w:tr>
      <w:tr w:rsidR="008064C5" w:rsidRPr="00045EA4" w:rsidTr="0045525E">
        <w:tc>
          <w:tcPr>
            <w:tcW w:w="1857" w:type="dxa"/>
          </w:tcPr>
          <w:p w:rsidR="008064C5" w:rsidRPr="00045EA4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8064C5" w:rsidRPr="00045EA4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064C5" w:rsidRPr="00045EA4" w:rsidRDefault="008064C5" w:rsidP="004552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EA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8064C5" w:rsidRPr="00045EA4" w:rsidRDefault="008064C5" w:rsidP="004552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064C5" w:rsidRPr="00045EA4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4C5" w:rsidRPr="00045EA4" w:rsidTr="0045525E">
        <w:tc>
          <w:tcPr>
            <w:tcW w:w="9464" w:type="dxa"/>
            <w:gridSpan w:val="5"/>
          </w:tcPr>
          <w:p w:rsidR="008064C5" w:rsidRPr="00045EA4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E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Уровень сформированности финансовой грамотности 7а кл. (по региону 59%)</w:t>
            </w:r>
          </w:p>
        </w:tc>
      </w:tr>
      <w:tr w:rsidR="008064C5" w:rsidRPr="00045EA4" w:rsidTr="0045525E">
        <w:tc>
          <w:tcPr>
            <w:tcW w:w="1857" w:type="dxa"/>
          </w:tcPr>
          <w:p w:rsidR="008064C5" w:rsidRPr="00045EA4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EA4">
              <w:rPr>
                <w:rFonts w:ascii="Times New Roman" w:hAnsi="Times New Roman"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653" w:type="dxa"/>
          </w:tcPr>
          <w:p w:rsidR="008064C5" w:rsidRPr="00045EA4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E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843" w:type="dxa"/>
          </w:tcPr>
          <w:p w:rsidR="008064C5" w:rsidRPr="00045EA4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EA4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985" w:type="dxa"/>
          </w:tcPr>
          <w:p w:rsidR="008064C5" w:rsidRPr="00045EA4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EA4">
              <w:rPr>
                <w:rFonts w:ascii="Times New Roman" w:hAnsi="Times New Roman"/>
                <w:color w:val="000000"/>
                <w:sz w:val="24"/>
                <w:szCs w:val="24"/>
              </w:rPr>
              <w:t>Низкий </w:t>
            </w:r>
          </w:p>
        </w:tc>
        <w:tc>
          <w:tcPr>
            <w:tcW w:w="2126" w:type="dxa"/>
          </w:tcPr>
          <w:p w:rsidR="008064C5" w:rsidRPr="00045EA4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EA4">
              <w:rPr>
                <w:rFonts w:ascii="Times New Roman" w:hAnsi="Times New Roman"/>
                <w:color w:val="000000"/>
                <w:sz w:val="24"/>
                <w:szCs w:val="24"/>
              </w:rPr>
              <w:t>Недостаточный</w:t>
            </w:r>
          </w:p>
        </w:tc>
      </w:tr>
      <w:tr w:rsidR="008064C5" w:rsidRPr="00045EA4" w:rsidTr="0045525E">
        <w:tc>
          <w:tcPr>
            <w:tcW w:w="1857" w:type="dxa"/>
          </w:tcPr>
          <w:p w:rsidR="008064C5" w:rsidRPr="00045EA4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8064C5" w:rsidRPr="00045EA4" w:rsidRDefault="008064C5" w:rsidP="004552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EA4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843" w:type="dxa"/>
          </w:tcPr>
          <w:p w:rsidR="008064C5" w:rsidRPr="00045EA4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064C5" w:rsidRPr="00045EA4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064C5" w:rsidRPr="00045EA4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4C5" w:rsidRPr="00045EA4" w:rsidTr="0045525E">
        <w:tc>
          <w:tcPr>
            <w:tcW w:w="9464" w:type="dxa"/>
            <w:gridSpan w:val="5"/>
          </w:tcPr>
          <w:p w:rsidR="008064C5" w:rsidRPr="00045EA4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E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Уровень сформированности креативного мышления 7а кл. (по региону 32 %)</w:t>
            </w:r>
          </w:p>
        </w:tc>
      </w:tr>
      <w:tr w:rsidR="008064C5" w:rsidRPr="00045EA4" w:rsidTr="0045525E">
        <w:tc>
          <w:tcPr>
            <w:tcW w:w="1857" w:type="dxa"/>
          </w:tcPr>
          <w:p w:rsidR="008064C5" w:rsidRPr="00045EA4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EA4">
              <w:rPr>
                <w:rFonts w:ascii="Times New Roman" w:hAnsi="Times New Roman"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653" w:type="dxa"/>
          </w:tcPr>
          <w:p w:rsidR="008064C5" w:rsidRPr="00045EA4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E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843" w:type="dxa"/>
          </w:tcPr>
          <w:p w:rsidR="008064C5" w:rsidRPr="00045EA4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EA4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985" w:type="dxa"/>
          </w:tcPr>
          <w:p w:rsidR="008064C5" w:rsidRPr="00045EA4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EA4">
              <w:rPr>
                <w:rFonts w:ascii="Times New Roman" w:hAnsi="Times New Roman"/>
                <w:color w:val="000000"/>
                <w:sz w:val="24"/>
                <w:szCs w:val="24"/>
              </w:rPr>
              <w:t>Низкий </w:t>
            </w:r>
          </w:p>
        </w:tc>
        <w:tc>
          <w:tcPr>
            <w:tcW w:w="2126" w:type="dxa"/>
          </w:tcPr>
          <w:p w:rsidR="008064C5" w:rsidRPr="00045EA4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EA4">
              <w:rPr>
                <w:rFonts w:ascii="Times New Roman" w:hAnsi="Times New Roman"/>
                <w:color w:val="000000"/>
                <w:sz w:val="24"/>
                <w:szCs w:val="24"/>
              </w:rPr>
              <w:t>Недостаточный</w:t>
            </w:r>
          </w:p>
        </w:tc>
      </w:tr>
      <w:tr w:rsidR="008064C5" w:rsidRPr="00045EA4" w:rsidTr="0045525E">
        <w:tc>
          <w:tcPr>
            <w:tcW w:w="1857" w:type="dxa"/>
          </w:tcPr>
          <w:p w:rsidR="008064C5" w:rsidRPr="00045EA4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8064C5" w:rsidRPr="00045EA4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064C5" w:rsidRPr="00045EA4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064C5" w:rsidRPr="00045EA4" w:rsidRDefault="008064C5" w:rsidP="004552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EA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8064C5" w:rsidRPr="00045EA4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064C5" w:rsidRPr="00045EA4" w:rsidRDefault="008064C5" w:rsidP="008064C5">
      <w:pPr>
        <w:spacing w:after="0"/>
        <w:rPr>
          <w:rFonts w:ascii="Times New Roman" w:hAnsi="Times New Roman"/>
          <w:b/>
          <w:sz w:val="24"/>
          <w:szCs w:val="24"/>
        </w:rPr>
      </w:pPr>
      <w:r w:rsidRPr="00045EA4">
        <w:rPr>
          <w:rFonts w:ascii="Times New Roman" w:hAnsi="Times New Roman"/>
          <w:b/>
          <w:sz w:val="24"/>
          <w:szCs w:val="24"/>
        </w:rPr>
        <w:t xml:space="preserve">Выводы: </w:t>
      </w:r>
    </w:p>
    <w:p w:rsidR="008064C5" w:rsidRPr="00045EA4" w:rsidRDefault="008064C5" w:rsidP="008064C5">
      <w:pPr>
        <w:spacing w:after="0"/>
        <w:rPr>
          <w:rFonts w:ascii="Times New Roman" w:hAnsi="Times New Roman"/>
          <w:b/>
          <w:sz w:val="24"/>
          <w:szCs w:val="24"/>
        </w:rPr>
      </w:pPr>
      <w:r w:rsidRPr="00045EA4">
        <w:rPr>
          <w:rFonts w:ascii="Times New Roman" w:hAnsi="Times New Roman"/>
          <w:b/>
          <w:sz w:val="24"/>
          <w:szCs w:val="24"/>
        </w:rPr>
        <w:t>Виды навыков, имеющих низкий показатель</w:t>
      </w:r>
    </w:p>
    <w:p w:rsidR="008064C5" w:rsidRPr="00045EA4" w:rsidRDefault="008064C5" w:rsidP="008064C5">
      <w:pPr>
        <w:pStyle w:val="af"/>
        <w:widowControl w:val="0"/>
        <w:numPr>
          <w:ilvl w:val="0"/>
          <w:numId w:val="41"/>
        </w:numPr>
        <w:suppressAutoHyphens w:val="0"/>
        <w:autoSpaceDE w:val="0"/>
        <w:autoSpaceDN w:val="0"/>
        <w:adjustRightInd w:val="0"/>
        <w:rPr>
          <w:b/>
        </w:rPr>
      </w:pPr>
      <w:r w:rsidRPr="00045EA4">
        <w:rPr>
          <w:b/>
        </w:rPr>
        <w:t>Креативное мышление:</w:t>
      </w:r>
    </w:p>
    <w:p w:rsidR="008064C5" w:rsidRPr="00045EA4" w:rsidRDefault="008064C5" w:rsidP="008064C5">
      <w:pPr>
        <w:pStyle w:val="af"/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</w:pPr>
      <w:r w:rsidRPr="00045EA4">
        <w:t>Предложить заголовок, отражающий общее в двух иллюстрациях. (8/100%)</w:t>
      </w:r>
    </w:p>
    <w:p w:rsidR="008064C5" w:rsidRPr="00045EA4" w:rsidRDefault="008064C5" w:rsidP="008064C5">
      <w:pPr>
        <w:pStyle w:val="af"/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</w:pPr>
      <w:r w:rsidRPr="00045EA4">
        <w:t>Составить список необходимых в путешествии предметов на основе анализа текста. (8/100%)</w:t>
      </w:r>
    </w:p>
    <w:p w:rsidR="008064C5" w:rsidRPr="00045EA4" w:rsidRDefault="008064C5" w:rsidP="008064C5">
      <w:pPr>
        <w:pStyle w:val="af"/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</w:pPr>
      <w:r w:rsidRPr="00045EA4">
        <w:t>Выдвигать идею – записать окончание рекламы с соблюдением условий задания. (8/100%)</w:t>
      </w:r>
    </w:p>
    <w:p w:rsidR="008064C5" w:rsidRPr="00045EA4" w:rsidRDefault="008064C5" w:rsidP="008064C5">
      <w:pPr>
        <w:pStyle w:val="af"/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</w:pPr>
      <w:r w:rsidRPr="00045EA4">
        <w:t>Совершенствование рисунка на основе дополнительных требований. Выдвижение креативной идеи – название рекламного плаката для ярмарки школьных предметов. (6/75%)</w:t>
      </w:r>
    </w:p>
    <w:p w:rsidR="008064C5" w:rsidRPr="00045EA4" w:rsidRDefault="008064C5" w:rsidP="008064C5">
      <w:pPr>
        <w:pStyle w:val="af"/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</w:pPr>
      <w:r w:rsidRPr="00045EA4">
        <w:t>Выбирать наиболее оригинальную идею усовершенствования пенала. (8/100%)</w:t>
      </w:r>
    </w:p>
    <w:p w:rsidR="008064C5" w:rsidRPr="00045EA4" w:rsidRDefault="008064C5" w:rsidP="008064C5">
      <w:pPr>
        <w:pStyle w:val="af"/>
        <w:widowControl w:val="0"/>
        <w:numPr>
          <w:ilvl w:val="0"/>
          <w:numId w:val="41"/>
        </w:numPr>
        <w:suppressAutoHyphens w:val="0"/>
        <w:autoSpaceDE w:val="0"/>
        <w:autoSpaceDN w:val="0"/>
        <w:adjustRightInd w:val="0"/>
        <w:rPr>
          <w:b/>
        </w:rPr>
      </w:pPr>
      <w:r w:rsidRPr="00045EA4">
        <w:rPr>
          <w:b/>
        </w:rPr>
        <w:t>Финансовая грамотность:</w:t>
      </w:r>
    </w:p>
    <w:p w:rsidR="008064C5" w:rsidRPr="00045EA4" w:rsidRDefault="008064C5" w:rsidP="008064C5">
      <w:pPr>
        <w:pStyle w:val="af"/>
        <w:widowControl w:val="0"/>
        <w:numPr>
          <w:ilvl w:val="0"/>
          <w:numId w:val="43"/>
        </w:numPr>
        <w:suppressAutoHyphens w:val="0"/>
        <w:autoSpaceDE w:val="0"/>
        <w:autoSpaceDN w:val="0"/>
        <w:adjustRightInd w:val="0"/>
        <w:ind w:left="851" w:hanging="425"/>
      </w:pPr>
      <w:r w:rsidRPr="00045EA4">
        <w:t>Определить, что из перечисленного повлияет на снижение стоимости тура. (8/100%)</w:t>
      </w:r>
    </w:p>
    <w:p w:rsidR="008064C5" w:rsidRPr="00045EA4" w:rsidRDefault="008064C5" w:rsidP="008064C5">
      <w:pPr>
        <w:pStyle w:val="af"/>
        <w:widowControl w:val="0"/>
        <w:numPr>
          <w:ilvl w:val="0"/>
          <w:numId w:val="43"/>
        </w:numPr>
        <w:suppressAutoHyphens w:val="0"/>
        <w:autoSpaceDE w:val="0"/>
        <w:autoSpaceDN w:val="0"/>
        <w:adjustRightInd w:val="0"/>
        <w:ind w:left="851" w:hanging="425"/>
      </w:pPr>
      <w:r w:rsidRPr="00045EA4">
        <w:t>Посчитать, во сколько обойдется отдых семье из трёх человек с учетом выбранной путёвки и дополнительных расходов. (8/100%)</w:t>
      </w:r>
    </w:p>
    <w:p w:rsidR="008064C5" w:rsidRPr="00045EA4" w:rsidRDefault="008064C5" w:rsidP="008064C5">
      <w:pPr>
        <w:pStyle w:val="af"/>
        <w:widowControl w:val="0"/>
        <w:numPr>
          <w:ilvl w:val="0"/>
          <w:numId w:val="43"/>
        </w:numPr>
        <w:suppressAutoHyphens w:val="0"/>
        <w:autoSpaceDE w:val="0"/>
        <w:autoSpaceDN w:val="0"/>
        <w:adjustRightInd w:val="0"/>
        <w:ind w:left="851" w:hanging="425"/>
      </w:pPr>
      <w:r w:rsidRPr="00045EA4">
        <w:t>Рассчитать, стоимость перевозки каждой из фирм. (8/100%)</w:t>
      </w:r>
    </w:p>
    <w:p w:rsidR="008064C5" w:rsidRPr="00045EA4" w:rsidRDefault="008064C5" w:rsidP="008064C5">
      <w:pPr>
        <w:pStyle w:val="af"/>
        <w:widowControl w:val="0"/>
        <w:numPr>
          <w:ilvl w:val="0"/>
          <w:numId w:val="43"/>
        </w:numPr>
        <w:suppressAutoHyphens w:val="0"/>
        <w:autoSpaceDE w:val="0"/>
        <w:autoSpaceDN w:val="0"/>
        <w:adjustRightInd w:val="0"/>
        <w:ind w:left="851" w:hanging="425"/>
      </w:pPr>
      <w:r w:rsidRPr="00045EA4">
        <w:t>Осуществить выбор фирмы-перевозчика и его обосновать. (8/100%)</w:t>
      </w:r>
    </w:p>
    <w:p w:rsidR="008064C5" w:rsidRPr="00045EA4" w:rsidRDefault="008064C5" w:rsidP="008064C5">
      <w:pPr>
        <w:pStyle w:val="af"/>
        <w:widowControl w:val="0"/>
        <w:numPr>
          <w:ilvl w:val="0"/>
          <w:numId w:val="41"/>
        </w:numPr>
        <w:suppressAutoHyphens w:val="0"/>
        <w:autoSpaceDE w:val="0"/>
        <w:autoSpaceDN w:val="0"/>
        <w:adjustRightInd w:val="0"/>
        <w:rPr>
          <w:b/>
        </w:rPr>
      </w:pPr>
      <w:r w:rsidRPr="00045EA4">
        <w:rPr>
          <w:b/>
        </w:rPr>
        <w:t xml:space="preserve">Математическая грамотность: </w:t>
      </w:r>
    </w:p>
    <w:p w:rsidR="008064C5" w:rsidRPr="00045EA4" w:rsidRDefault="008064C5" w:rsidP="008064C5">
      <w:pPr>
        <w:pStyle w:val="af"/>
        <w:widowControl w:val="0"/>
        <w:numPr>
          <w:ilvl w:val="0"/>
          <w:numId w:val="44"/>
        </w:numPr>
        <w:suppressAutoHyphens w:val="0"/>
        <w:autoSpaceDE w:val="0"/>
        <w:autoSpaceDN w:val="0"/>
        <w:adjustRightInd w:val="0"/>
        <w:ind w:left="851" w:hanging="425"/>
      </w:pPr>
      <w:r w:rsidRPr="00045EA4">
        <w:t>Выполнять действия с десятичными дробями, переводить единицы измерения длины. (8/100%)</w:t>
      </w:r>
    </w:p>
    <w:p w:rsidR="008064C5" w:rsidRPr="00045EA4" w:rsidRDefault="008064C5" w:rsidP="008064C5">
      <w:pPr>
        <w:pStyle w:val="af"/>
        <w:widowControl w:val="0"/>
        <w:numPr>
          <w:ilvl w:val="0"/>
          <w:numId w:val="44"/>
        </w:numPr>
        <w:suppressAutoHyphens w:val="0"/>
        <w:autoSpaceDE w:val="0"/>
        <w:autoSpaceDN w:val="0"/>
        <w:adjustRightInd w:val="0"/>
        <w:ind w:left="851" w:hanging="425"/>
        <w:rPr>
          <w:b/>
        </w:rPr>
      </w:pPr>
      <w:r w:rsidRPr="00045EA4">
        <w:t>Выполнять действия с единицами времени, переводить единицы времени. (8/100%)</w:t>
      </w:r>
    </w:p>
    <w:p w:rsidR="008064C5" w:rsidRPr="00045EA4" w:rsidRDefault="008064C5" w:rsidP="008064C5">
      <w:pPr>
        <w:pStyle w:val="af"/>
        <w:widowControl w:val="0"/>
        <w:numPr>
          <w:ilvl w:val="0"/>
          <w:numId w:val="44"/>
        </w:numPr>
        <w:suppressAutoHyphens w:val="0"/>
        <w:autoSpaceDE w:val="0"/>
        <w:autoSpaceDN w:val="0"/>
        <w:adjustRightInd w:val="0"/>
        <w:ind w:left="851" w:hanging="425"/>
        <w:rPr>
          <w:b/>
        </w:rPr>
      </w:pPr>
      <w:r w:rsidRPr="00045EA4">
        <w:t>Проверять истинность утверждения на основе сравнения длин двух объектов, использовать приближённое значение величины при вычислениях. (8/100%)</w:t>
      </w:r>
    </w:p>
    <w:p w:rsidR="008064C5" w:rsidRPr="00045EA4" w:rsidRDefault="008064C5" w:rsidP="008064C5">
      <w:pPr>
        <w:pStyle w:val="af"/>
        <w:widowControl w:val="0"/>
        <w:numPr>
          <w:ilvl w:val="0"/>
          <w:numId w:val="44"/>
        </w:numPr>
        <w:suppressAutoHyphens w:val="0"/>
        <w:autoSpaceDE w:val="0"/>
        <w:autoSpaceDN w:val="0"/>
        <w:adjustRightInd w:val="0"/>
        <w:ind w:left="851"/>
        <w:rPr>
          <w:b/>
        </w:rPr>
      </w:pPr>
      <w:r w:rsidRPr="00045EA4">
        <w:lastRenderedPageBreak/>
        <w:t>Переходить от одной единицы измерения величины к другой, решать расчётную задачу. (8/100%)</w:t>
      </w:r>
    </w:p>
    <w:p w:rsidR="008064C5" w:rsidRPr="00045EA4" w:rsidRDefault="008064C5" w:rsidP="008064C5">
      <w:pPr>
        <w:pStyle w:val="af"/>
        <w:widowControl w:val="0"/>
        <w:numPr>
          <w:ilvl w:val="0"/>
          <w:numId w:val="44"/>
        </w:numPr>
        <w:suppressAutoHyphens w:val="0"/>
        <w:autoSpaceDE w:val="0"/>
        <w:autoSpaceDN w:val="0"/>
        <w:adjustRightInd w:val="0"/>
        <w:ind w:left="851"/>
        <w:rPr>
          <w:b/>
        </w:rPr>
      </w:pPr>
      <w:r w:rsidRPr="00045EA4">
        <w:t>Выполнять действия с десятичными дробями, применять формулу площади прямоугольника. (8/100%)</w:t>
      </w:r>
    </w:p>
    <w:p w:rsidR="008064C5" w:rsidRPr="00045EA4" w:rsidRDefault="008064C5" w:rsidP="008064C5">
      <w:pPr>
        <w:pStyle w:val="af"/>
        <w:widowControl w:val="0"/>
        <w:numPr>
          <w:ilvl w:val="0"/>
          <w:numId w:val="44"/>
        </w:numPr>
        <w:suppressAutoHyphens w:val="0"/>
        <w:autoSpaceDE w:val="0"/>
        <w:autoSpaceDN w:val="0"/>
        <w:adjustRightInd w:val="0"/>
        <w:ind w:left="851"/>
        <w:rPr>
          <w:b/>
        </w:rPr>
      </w:pPr>
      <w:r w:rsidRPr="00045EA4">
        <w:t>Проверять истинность утверждения на основе сравнения двух объектов, использовать приближенное значение величины при вычислениях. (8/100%)</w:t>
      </w:r>
    </w:p>
    <w:p w:rsidR="008064C5" w:rsidRPr="00045EA4" w:rsidRDefault="008064C5" w:rsidP="008064C5">
      <w:pPr>
        <w:pStyle w:val="af"/>
        <w:widowControl w:val="0"/>
        <w:numPr>
          <w:ilvl w:val="0"/>
          <w:numId w:val="44"/>
        </w:numPr>
        <w:suppressAutoHyphens w:val="0"/>
        <w:autoSpaceDE w:val="0"/>
        <w:autoSpaceDN w:val="0"/>
        <w:adjustRightInd w:val="0"/>
        <w:ind w:left="851"/>
        <w:rPr>
          <w:b/>
        </w:rPr>
      </w:pPr>
      <w:r w:rsidRPr="00045EA4">
        <w:t>Выполнять действия с десятичными дробями, округлять десятичные дроби до целого числа. (8/100%)</w:t>
      </w:r>
    </w:p>
    <w:p w:rsidR="008064C5" w:rsidRPr="00045EA4" w:rsidRDefault="008064C5" w:rsidP="008064C5">
      <w:pPr>
        <w:pStyle w:val="af"/>
        <w:widowControl w:val="0"/>
        <w:numPr>
          <w:ilvl w:val="0"/>
          <w:numId w:val="44"/>
        </w:numPr>
        <w:suppressAutoHyphens w:val="0"/>
        <w:autoSpaceDE w:val="0"/>
        <w:autoSpaceDN w:val="0"/>
        <w:adjustRightInd w:val="0"/>
        <w:ind w:left="851"/>
        <w:rPr>
          <w:b/>
        </w:rPr>
      </w:pPr>
      <w:r w:rsidRPr="00045EA4">
        <w:t>Выполнять действия с натуральными числами, сравнивать между собой результаты промежуточных действий. (8/100%)</w:t>
      </w:r>
    </w:p>
    <w:p w:rsidR="008064C5" w:rsidRPr="00045EA4" w:rsidRDefault="008064C5" w:rsidP="008064C5">
      <w:pPr>
        <w:pStyle w:val="af"/>
        <w:widowControl w:val="0"/>
        <w:numPr>
          <w:ilvl w:val="0"/>
          <w:numId w:val="44"/>
        </w:numPr>
        <w:suppressAutoHyphens w:val="0"/>
        <w:autoSpaceDE w:val="0"/>
        <w:autoSpaceDN w:val="0"/>
        <w:adjustRightInd w:val="0"/>
        <w:ind w:left="851"/>
        <w:rPr>
          <w:b/>
        </w:rPr>
      </w:pPr>
      <w:r w:rsidRPr="00045EA4">
        <w:t>Переводить единицы измерения длины, сравнивать между собой три размера (длину, ширину, высоту) двух объектов. (8/100%)</w:t>
      </w:r>
    </w:p>
    <w:p w:rsidR="008064C5" w:rsidRPr="00045EA4" w:rsidRDefault="008064C5" w:rsidP="008064C5">
      <w:pPr>
        <w:pStyle w:val="af"/>
        <w:widowControl w:val="0"/>
        <w:numPr>
          <w:ilvl w:val="0"/>
          <w:numId w:val="44"/>
        </w:numPr>
        <w:suppressAutoHyphens w:val="0"/>
        <w:autoSpaceDE w:val="0"/>
        <w:autoSpaceDN w:val="0"/>
        <w:adjustRightInd w:val="0"/>
        <w:ind w:left="851"/>
        <w:rPr>
          <w:b/>
        </w:rPr>
      </w:pPr>
      <w:r w:rsidRPr="00045EA4">
        <w:t>Применять формулу площади прямоугольника, учитывая все условия задания. (8/100%)</w:t>
      </w:r>
    </w:p>
    <w:p w:rsidR="008064C5" w:rsidRPr="00045EA4" w:rsidRDefault="008064C5" w:rsidP="008064C5">
      <w:pPr>
        <w:spacing w:after="0"/>
        <w:rPr>
          <w:rFonts w:ascii="Times New Roman" w:hAnsi="Times New Roman"/>
          <w:b/>
          <w:sz w:val="24"/>
          <w:szCs w:val="24"/>
        </w:rPr>
      </w:pPr>
      <w:r w:rsidRPr="00045EA4">
        <w:rPr>
          <w:rFonts w:ascii="Times New Roman" w:hAnsi="Times New Roman"/>
          <w:b/>
          <w:sz w:val="24"/>
          <w:szCs w:val="24"/>
        </w:rPr>
        <w:t xml:space="preserve"> Причины:</w:t>
      </w:r>
    </w:p>
    <w:p w:rsidR="008064C5" w:rsidRPr="00045EA4" w:rsidRDefault="008064C5" w:rsidP="008064C5">
      <w:pPr>
        <w:pStyle w:val="af"/>
        <w:numPr>
          <w:ilvl w:val="0"/>
          <w:numId w:val="45"/>
        </w:numPr>
        <w:shd w:val="clear" w:color="auto" w:fill="FFFFFF"/>
        <w:suppressAutoHyphens w:val="0"/>
        <w:rPr>
          <w:color w:val="000000"/>
        </w:rPr>
      </w:pPr>
      <w:r w:rsidRPr="00045EA4">
        <w:rPr>
          <w:color w:val="000000"/>
        </w:rPr>
        <w:t>Низкая мотивация к учению.</w:t>
      </w:r>
    </w:p>
    <w:p w:rsidR="008064C5" w:rsidRPr="00045EA4" w:rsidRDefault="008064C5" w:rsidP="008064C5">
      <w:pPr>
        <w:pStyle w:val="af"/>
        <w:numPr>
          <w:ilvl w:val="0"/>
          <w:numId w:val="45"/>
        </w:numPr>
        <w:shd w:val="clear" w:color="auto" w:fill="FFFFFF"/>
        <w:suppressAutoHyphens w:val="0"/>
        <w:rPr>
          <w:color w:val="000000"/>
        </w:rPr>
      </w:pPr>
      <w:r>
        <w:rPr>
          <w:color w:val="000000"/>
        </w:rPr>
        <w:t>Ограничение</w:t>
      </w:r>
      <w:r w:rsidRPr="00045EA4">
        <w:rPr>
          <w:color w:val="000000"/>
        </w:rPr>
        <w:t xml:space="preserve"> во времени.</w:t>
      </w:r>
    </w:p>
    <w:p w:rsidR="008064C5" w:rsidRPr="00045EA4" w:rsidRDefault="008064C5" w:rsidP="008064C5">
      <w:pPr>
        <w:pStyle w:val="af"/>
        <w:numPr>
          <w:ilvl w:val="0"/>
          <w:numId w:val="45"/>
        </w:numPr>
        <w:shd w:val="clear" w:color="auto" w:fill="FFFFFF"/>
        <w:suppressAutoHyphens w:val="0"/>
        <w:rPr>
          <w:color w:val="000000"/>
        </w:rPr>
      </w:pPr>
      <w:r>
        <w:rPr>
          <w:color w:val="000000"/>
        </w:rPr>
        <w:t>Неумение</w:t>
      </w:r>
      <w:r w:rsidRPr="00045EA4">
        <w:rPr>
          <w:color w:val="000000"/>
        </w:rPr>
        <w:t xml:space="preserve"> распределять время.</w:t>
      </w:r>
    </w:p>
    <w:p w:rsidR="008064C5" w:rsidRPr="00045EA4" w:rsidRDefault="008064C5" w:rsidP="008064C5">
      <w:pPr>
        <w:pStyle w:val="af"/>
        <w:numPr>
          <w:ilvl w:val="0"/>
          <w:numId w:val="45"/>
        </w:numPr>
        <w:shd w:val="clear" w:color="auto" w:fill="FFFFFF"/>
        <w:suppressAutoHyphens w:val="0"/>
        <w:rPr>
          <w:color w:val="000000"/>
        </w:rPr>
      </w:pPr>
      <w:r w:rsidRPr="00045EA4">
        <w:rPr>
          <w:color w:val="000000"/>
          <w:shd w:val="clear" w:color="auto" w:fill="FFFFFF"/>
        </w:rPr>
        <w:t>Неумение работать с информацией, представленной в разной форме.</w:t>
      </w:r>
    </w:p>
    <w:p w:rsidR="008064C5" w:rsidRPr="00045EA4" w:rsidRDefault="008064C5" w:rsidP="008064C5">
      <w:pPr>
        <w:pStyle w:val="af"/>
        <w:numPr>
          <w:ilvl w:val="0"/>
          <w:numId w:val="45"/>
        </w:numPr>
        <w:shd w:val="clear" w:color="auto" w:fill="FFFFFF"/>
        <w:suppressAutoHyphens w:val="0"/>
        <w:rPr>
          <w:color w:val="000000"/>
        </w:rPr>
      </w:pPr>
      <w:r w:rsidRPr="00045EA4">
        <w:rPr>
          <w:color w:val="000000"/>
        </w:rPr>
        <w:t>Ошибки обучающихся при выполнении заданий, в которых требовалось найти информацию, заданную в явном виде, были связаны в первую очередь с неумением внимательно (вдумчиво) читать текст и постоянно обращаться к тексту в поисках ответа на заданный вопрос.</w:t>
      </w:r>
    </w:p>
    <w:p w:rsidR="008064C5" w:rsidRPr="00045EA4" w:rsidRDefault="008064C5" w:rsidP="008064C5">
      <w:pPr>
        <w:pStyle w:val="af"/>
        <w:numPr>
          <w:ilvl w:val="0"/>
          <w:numId w:val="45"/>
        </w:numPr>
        <w:shd w:val="clear" w:color="auto" w:fill="FFFFFF"/>
        <w:suppressAutoHyphens w:val="0"/>
        <w:rPr>
          <w:color w:val="000000"/>
        </w:rPr>
      </w:pPr>
      <w:r w:rsidRPr="00045EA4">
        <w:t>Ошибки при выполнении заданий на применение информации заключаются в том, что обучающиеся не умеют применять информацию, представленную в виде графика (таблицы/схемы), для решения учебных и практико-ориентированных задач, которые могут строиться как на материале учебных предметов, так и на практических ситуациях, встречающихся в жизни обучающегося и имеющих для него значение (экология, молодежные субкультуры, бытовые практико-ориентированные ситуации, социальное окружение и др.)</w:t>
      </w:r>
    </w:p>
    <w:p w:rsidR="008064C5" w:rsidRPr="00045EA4" w:rsidRDefault="008064C5" w:rsidP="008064C5">
      <w:pPr>
        <w:pStyle w:val="af"/>
        <w:numPr>
          <w:ilvl w:val="0"/>
          <w:numId w:val="45"/>
        </w:numPr>
        <w:shd w:val="clear" w:color="auto" w:fill="FFFFFF"/>
        <w:suppressAutoHyphens w:val="0"/>
        <w:rPr>
          <w:color w:val="000000"/>
        </w:rPr>
      </w:pPr>
      <w:r w:rsidRPr="00045EA4">
        <w:t>Ошибки обучающихся при выполнении заданий, в которых требовалось интегрировать и интерпретировать информацию, анализировать и оценивать содержание текста, были связаны с недостаточно сформированными умениями выделять главное, определять тему (проблему) текста; устанавливать причинно-следственные связи между единицами информации в тексте; письменно высказывать свои оценочные суждения и аргументировать их.</w:t>
      </w:r>
    </w:p>
    <w:p w:rsidR="008064C5" w:rsidRPr="008064C5" w:rsidRDefault="008064C5" w:rsidP="008064C5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8064C5">
        <w:rPr>
          <w:rFonts w:ascii="Times New Roman" w:hAnsi="Times New Roman"/>
          <w:b/>
          <w:sz w:val="24"/>
          <w:szCs w:val="24"/>
          <w:lang w:val="ru-RU"/>
        </w:rPr>
        <w:t>Принятые решения, меры:</w:t>
      </w:r>
    </w:p>
    <w:p w:rsidR="008064C5" w:rsidRPr="008064C5" w:rsidRDefault="008064C5" w:rsidP="008064C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064C5">
        <w:rPr>
          <w:rFonts w:ascii="Times New Roman" w:hAnsi="Times New Roman"/>
          <w:b/>
          <w:sz w:val="24"/>
          <w:szCs w:val="24"/>
          <w:lang w:val="ru-RU"/>
        </w:rPr>
        <w:t xml:space="preserve">- </w:t>
      </w:r>
      <w:r w:rsidRPr="008064C5">
        <w:rPr>
          <w:rFonts w:ascii="Times New Roman" w:hAnsi="Times New Roman"/>
          <w:color w:val="000000"/>
          <w:sz w:val="24"/>
          <w:szCs w:val="24"/>
          <w:lang w:val="ru-RU"/>
        </w:rPr>
        <w:t>Чтобы повысить мотивацию к обучению необходимо, на уроках использовать элементы инновационных технологий, применять методы активного обучения, применять задания, способствующие развитию у обучающихся навыков применения знаний для решения различных жизненных ситуаций, поискового и исследовательского характера.</w:t>
      </w:r>
    </w:p>
    <w:p w:rsidR="008064C5" w:rsidRPr="008064C5" w:rsidRDefault="008064C5" w:rsidP="008064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064C5">
        <w:rPr>
          <w:rFonts w:ascii="Times New Roman" w:hAnsi="Times New Roman"/>
          <w:sz w:val="24"/>
          <w:szCs w:val="24"/>
          <w:lang w:val="ru-RU"/>
        </w:rPr>
        <w:t>- Вовлекать обучающихся в различные конкурсы и олимпиады.</w:t>
      </w:r>
    </w:p>
    <w:p w:rsidR="008064C5" w:rsidRPr="008064C5" w:rsidRDefault="008064C5" w:rsidP="008064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064C5">
        <w:rPr>
          <w:rFonts w:ascii="Times New Roman" w:hAnsi="Times New Roman"/>
          <w:sz w:val="24"/>
          <w:szCs w:val="24"/>
          <w:lang w:val="ru-RU"/>
        </w:rPr>
        <w:lastRenderedPageBreak/>
        <w:t>- Развивать навыки работы с текстом.</w:t>
      </w:r>
    </w:p>
    <w:p w:rsidR="008064C5" w:rsidRPr="008064C5" w:rsidRDefault="008064C5" w:rsidP="008064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064C5">
        <w:rPr>
          <w:rFonts w:ascii="Times New Roman" w:hAnsi="Times New Roman"/>
          <w:sz w:val="24"/>
          <w:szCs w:val="24"/>
          <w:lang w:val="ru-RU"/>
        </w:rPr>
        <w:t>-Использовать больше практических заданий связанных с различными жизненными ситуациями.</w:t>
      </w:r>
    </w:p>
    <w:p w:rsidR="008064C5" w:rsidRPr="008064C5" w:rsidRDefault="008064C5" w:rsidP="008064C5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f0"/>
        <w:tblW w:w="0" w:type="auto"/>
        <w:tblInd w:w="-113" w:type="dxa"/>
        <w:tblLook w:val="04A0" w:firstRow="1" w:lastRow="0" w:firstColumn="1" w:lastColumn="0" w:noHBand="0" w:noVBand="1"/>
      </w:tblPr>
      <w:tblGrid>
        <w:gridCol w:w="1857"/>
        <w:gridCol w:w="1937"/>
        <w:gridCol w:w="1843"/>
        <w:gridCol w:w="2015"/>
        <w:gridCol w:w="2087"/>
      </w:tblGrid>
      <w:tr w:rsidR="008064C5" w:rsidRPr="008064C5" w:rsidTr="0045525E">
        <w:trPr>
          <w:trHeight w:val="311"/>
        </w:trPr>
        <w:tc>
          <w:tcPr>
            <w:tcW w:w="9739" w:type="dxa"/>
            <w:gridSpan w:val="5"/>
          </w:tcPr>
          <w:p w:rsidR="008064C5" w:rsidRPr="00A8093A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09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Уровень сформированности </w:t>
            </w:r>
            <w:r w:rsidRPr="00A809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Глобальные компетенции</w:t>
            </w:r>
            <w:r w:rsidRPr="00A809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09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7а</w:t>
            </w:r>
            <w:r w:rsidRPr="00A809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кл. 41 % (регион 31%)</w:t>
            </w:r>
          </w:p>
        </w:tc>
      </w:tr>
      <w:tr w:rsidR="008064C5" w:rsidRPr="00A8093A" w:rsidTr="0045525E">
        <w:tc>
          <w:tcPr>
            <w:tcW w:w="1857" w:type="dxa"/>
          </w:tcPr>
          <w:p w:rsidR="008064C5" w:rsidRPr="00A8093A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093A">
              <w:rPr>
                <w:rFonts w:ascii="Times New Roman" w:hAnsi="Times New Roman"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937" w:type="dxa"/>
          </w:tcPr>
          <w:p w:rsidR="008064C5" w:rsidRPr="00A8093A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09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843" w:type="dxa"/>
          </w:tcPr>
          <w:p w:rsidR="008064C5" w:rsidRPr="00A8093A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093A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2015" w:type="dxa"/>
          </w:tcPr>
          <w:p w:rsidR="008064C5" w:rsidRPr="00A8093A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093A">
              <w:rPr>
                <w:rFonts w:ascii="Times New Roman" w:hAnsi="Times New Roman"/>
                <w:color w:val="000000"/>
                <w:sz w:val="24"/>
                <w:szCs w:val="24"/>
              </w:rPr>
              <w:t>Низкий </w:t>
            </w:r>
          </w:p>
        </w:tc>
        <w:tc>
          <w:tcPr>
            <w:tcW w:w="2087" w:type="dxa"/>
          </w:tcPr>
          <w:p w:rsidR="008064C5" w:rsidRPr="00A8093A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093A">
              <w:rPr>
                <w:rFonts w:ascii="Times New Roman" w:hAnsi="Times New Roman"/>
                <w:color w:val="000000"/>
                <w:sz w:val="24"/>
                <w:szCs w:val="24"/>
              </w:rPr>
              <w:t>Недостаточный</w:t>
            </w:r>
          </w:p>
        </w:tc>
      </w:tr>
      <w:tr w:rsidR="008064C5" w:rsidRPr="00A8093A" w:rsidTr="0045525E">
        <w:tc>
          <w:tcPr>
            <w:tcW w:w="1857" w:type="dxa"/>
          </w:tcPr>
          <w:p w:rsidR="008064C5" w:rsidRPr="00A8093A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:rsidR="008064C5" w:rsidRPr="00A8093A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093A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8064C5" w:rsidRPr="00A8093A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:rsidR="008064C5" w:rsidRPr="00A8093A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8064C5" w:rsidRPr="00A8093A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4C5" w:rsidRPr="008064C5" w:rsidTr="0045525E">
        <w:trPr>
          <w:trHeight w:val="491"/>
        </w:trPr>
        <w:tc>
          <w:tcPr>
            <w:tcW w:w="9739" w:type="dxa"/>
            <w:gridSpan w:val="5"/>
          </w:tcPr>
          <w:p w:rsidR="008064C5" w:rsidRPr="00A8093A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09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Уровень сформированности </w:t>
            </w:r>
            <w:r w:rsidRPr="00A809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Естественно-научная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грамотность</w:t>
            </w:r>
            <w:r w:rsidRPr="00A809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7а кл. 24 %(регион 28%)</w:t>
            </w:r>
          </w:p>
        </w:tc>
      </w:tr>
      <w:tr w:rsidR="008064C5" w:rsidRPr="00A8093A" w:rsidTr="0045525E">
        <w:tc>
          <w:tcPr>
            <w:tcW w:w="1857" w:type="dxa"/>
          </w:tcPr>
          <w:p w:rsidR="008064C5" w:rsidRPr="00A8093A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093A">
              <w:rPr>
                <w:rFonts w:ascii="Times New Roman" w:hAnsi="Times New Roman"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937" w:type="dxa"/>
          </w:tcPr>
          <w:p w:rsidR="008064C5" w:rsidRPr="00A8093A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09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843" w:type="dxa"/>
          </w:tcPr>
          <w:p w:rsidR="008064C5" w:rsidRPr="00A8093A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093A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2015" w:type="dxa"/>
          </w:tcPr>
          <w:p w:rsidR="008064C5" w:rsidRPr="00A8093A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093A">
              <w:rPr>
                <w:rFonts w:ascii="Times New Roman" w:hAnsi="Times New Roman"/>
                <w:color w:val="000000"/>
                <w:sz w:val="24"/>
                <w:szCs w:val="24"/>
              </w:rPr>
              <w:t>Низкий </w:t>
            </w:r>
          </w:p>
        </w:tc>
        <w:tc>
          <w:tcPr>
            <w:tcW w:w="2087" w:type="dxa"/>
          </w:tcPr>
          <w:p w:rsidR="008064C5" w:rsidRPr="00A8093A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093A">
              <w:rPr>
                <w:rFonts w:ascii="Times New Roman" w:hAnsi="Times New Roman"/>
                <w:color w:val="000000"/>
                <w:sz w:val="24"/>
                <w:szCs w:val="24"/>
              </w:rPr>
              <w:t>Недостаточный</w:t>
            </w:r>
          </w:p>
        </w:tc>
      </w:tr>
      <w:tr w:rsidR="008064C5" w:rsidRPr="00A8093A" w:rsidTr="0045525E">
        <w:tc>
          <w:tcPr>
            <w:tcW w:w="1857" w:type="dxa"/>
          </w:tcPr>
          <w:p w:rsidR="008064C5" w:rsidRPr="00A8093A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:rsidR="008064C5" w:rsidRPr="00A8093A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064C5" w:rsidRPr="00A8093A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093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015" w:type="dxa"/>
          </w:tcPr>
          <w:p w:rsidR="008064C5" w:rsidRPr="00A8093A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8064C5" w:rsidRPr="00A8093A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064C5" w:rsidRPr="008064C5" w:rsidRDefault="008064C5" w:rsidP="008064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064C5">
        <w:rPr>
          <w:rFonts w:ascii="Times New Roman" w:hAnsi="Times New Roman"/>
          <w:b/>
          <w:sz w:val="24"/>
          <w:szCs w:val="24"/>
          <w:lang w:val="ru-RU"/>
        </w:rPr>
        <w:t xml:space="preserve">Выводы: </w:t>
      </w:r>
      <w:r w:rsidRPr="008064C5">
        <w:rPr>
          <w:rFonts w:ascii="Times New Roman" w:hAnsi="Times New Roman"/>
          <w:sz w:val="24"/>
          <w:szCs w:val="24"/>
          <w:lang w:val="ru-RU"/>
        </w:rPr>
        <w:t>Низкие навыки по</w:t>
      </w:r>
      <w:r w:rsidRPr="008064C5">
        <w:rPr>
          <w:rFonts w:ascii="Times New Roman" w:hAnsi="Times New Roman"/>
          <w:b/>
          <w:sz w:val="24"/>
          <w:szCs w:val="24"/>
          <w:lang w:val="ru-RU"/>
        </w:rPr>
        <w:t xml:space="preserve"> Глобальным компетенциям</w:t>
      </w:r>
      <w:r w:rsidRPr="008064C5">
        <w:rPr>
          <w:rFonts w:ascii="Times New Roman" w:hAnsi="Times New Roman"/>
          <w:sz w:val="24"/>
          <w:szCs w:val="24"/>
          <w:lang w:val="ru-RU"/>
        </w:rPr>
        <w:t xml:space="preserve"> имеют направления:</w:t>
      </w:r>
    </w:p>
    <w:p w:rsidR="008064C5" w:rsidRPr="008064C5" w:rsidRDefault="008064C5" w:rsidP="008064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064C5">
        <w:rPr>
          <w:rFonts w:ascii="Times New Roman" w:hAnsi="Times New Roman"/>
          <w:sz w:val="24"/>
          <w:szCs w:val="24"/>
          <w:lang w:val="ru-RU"/>
        </w:rPr>
        <w:t>1 Выбирать аргументы, поддерживающие определенную точку зрения.38%</w:t>
      </w:r>
    </w:p>
    <w:p w:rsidR="008064C5" w:rsidRPr="008064C5" w:rsidRDefault="008064C5" w:rsidP="008064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064C5">
        <w:rPr>
          <w:rFonts w:ascii="Times New Roman" w:hAnsi="Times New Roman"/>
          <w:sz w:val="24"/>
          <w:szCs w:val="24"/>
          <w:lang w:val="ru-RU"/>
        </w:rPr>
        <w:t>2 Оценивать соответствие информации целям.38%</w:t>
      </w:r>
    </w:p>
    <w:p w:rsidR="008064C5" w:rsidRPr="008064C5" w:rsidRDefault="008064C5" w:rsidP="008064C5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8064C5">
        <w:rPr>
          <w:rFonts w:ascii="Times New Roman" w:hAnsi="Times New Roman"/>
          <w:sz w:val="24"/>
          <w:szCs w:val="24"/>
          <w:lang w:val="ru-RU"/>
        </w:rPr>
        <w:t>3 Объяснять сложные ситуации, основываясь на информации.63%</w:t>
      </w:r>
    </w:p>
    <w:p w:rsidR="008064C5" w:rsidRPr="008064C5" w:rsidRDefault="008064C5" w:rsidP="008064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064C5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8064C5">
        <w:rPr>
          <w:rFonts w:ascii="Times New Roman" w:hAnsi="Times New Roman"/>
          <w:sz w:val="24"/>
          <w:szCs w:val="24"/>
          <w:lang w:val="ru-RU"/>
        </w:rPr>
        <w:t>Низкие навыки по</w:t>
      </w:r>
      <w:r w:rsidRPr="008064C5">
        <w:rPr>
          <w:rFonts w:ascii="Times New Roman" w:hAnsi="Times New Roman"/>
          <w:b/>
          <w:sz w:val="24"/>
          <w:szCs w:val="24"/>
          <w:lang w:val="ru-RU"/>
        </w:rPr>
        <w:t xml:space="preserve"> Естественно-научной грамотности</w:t>
      </w:r>
      <w:r w:rsidRPr="008064C5">
        <w:rPr>
          <w:rFonts w:ascii="Times New Roman" w:hAnsi="Times New Roman"/>
          <w:sz w:val="24"/>
          <w:szCs w:val="24"/>
          <w:lang w:val="ru-RU"/>
        </w:rPr>
        <w:t xml:space="preserve"> имеют направления:</w:t>
      </w:r>
    </w:p>
    <w:p w:rsidR="008064C5" w:rsidRPr="008064C5" w:rsidRDefault="008064C5" w:rsidP="008064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064C5">
        <w:rPr>
          <w:rFonts w:ascii="Times New Roman" w:hAnsi="Times New Roman"/>
          <w:sz w:val="24"/>
          <w:szCs w:val="24"/>
          <w:lang w:val="ru-RU"/>
        </w:rPr>
        <w:t>1 Анализировать, интерпретировать данные и делать соответствующие выводы.50%</w:t>
      </w:r>
    </w:p>
    <w:p w:rsidR="008064C5" w:rsidRPr="008064C5" w:rsidRDefault="008064C5" w:rsidP="008064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064C5">
        <w:rPr>
          <w:rFonts w:ascii="Times New Roman" w:hAnsi="Times New Roman"/>
          <w:sz w:val="24"/>
          <w:szCs w:val="24"/>
          <w:lang w:val="ru-RU"/>
        </w:rPr>
        <w:t>2 Применять соответствующие естественнонаучные знания для объяснения явления 64%</w:t>
      </w:r>
    </w:p>
    <w:p w:rsidR="008064C5" w:rsidRPr="008064C5" w:rsidRDefault="008064C5" w:rsidP="008064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064C5">
        <w:rPr>
          <w:rFonts w:ascii="Times New Roman" w:hAnsi="Times New Roman"/>
          <w:sz w:val="24"/>
          <w:szCs w:val="24"/>
          <w:lang w:val="ru-RU"/>
        </w:rPr>
        <w:t>3 Предлагать или оценивать способ научного исследования данного вопроса. 64%.</w:t>
      </w:r>
    </w:p>
    <w:p w:rsidR="008064C5" w:rsidRPr="008064C5" w:rsidRDefault="008064C5" w:rsidP="008064C5">
      <w:pPr>
        <w:spacing w:after="0"/>
        <w:rPr>
          <w:rStyle w:val="markedcontent"/>
          <w:rFonts w:ascii="Times New Roman" w:hAnsi="Times New Roman"/>
          <w:sz w:val="24"/>
          <w:szCs w:val="24"/>
          <w:lang w:val="ru-RU"/>
        </w:rPr>
      </w:pPr>
      <w:r w:rsidRPr="008064C5">
        <w:rPr>
          <w:rStyle w:val="markedcontent"/>
          <w:rFonts w:ascii="Times New Roman" w:hAnsi="Times New Roman"/>
          <w:b/>
          <w:sz w:val="24"/>
          <w:szCs w:val="24"/>
          <w:lang w:val="ru-RU"/>
        </w:rPr>
        <w:t>Рекомендации:</w:t>
      </w:r>
      <w:r w:rsidRPr="008064C5">
        <w:rPr>
          <w:rFonts w:ascii="Times New Roman" w:hAnsi="Times New Roman"/>
          <w:b/>
          <w:sz w:val="24"/>
          <w:szCs w:val="24"/>
          <w:lang w:val="ru-RU"/>
        </w:rPr>
        <w:br/>
      </w:r>
      <w:r w:rsidRPr="008064C5">
        <w:rPr>
          <w:rStyle w:val="markedcontent"/>
          <w:rFonts w:ascii="Times New Roman" w:hAnsi="Times New Roman"/>
          <w:sz w:val="24"/>
          <w:szCs w:val="24"/>
          <w:lang w:val="ru-RU"/>
        </w:rPr>
        <w:t>- Увеличить количество учебной информации практической направленности,</w:t>
      </w:r>
      <w:r w:rsidRPr="008064C5">
        <w:rPr>
          <w:rFonts w:ascii="Times New Roman" w:hAnsi="Times New Roman"/>
          <w:sz w:val="24"/>
          <w:szCs w:val="24"/>
          <w:lang w:val="ru-RU"/>
        </w:rPr>
        <w:br/>
      </w:r>
      <w:r w:rsidRPr="008064C5">
        <w:rPr>
          <w:rStyle w:val="markedcontent"/>
          <w:rFonts w:ascii="Times New Roman" w:hAnsi="Times New Roman"/>
          <w:sz w:val="24"/>
          <w:szCs w:val="24"/>
          <w:lang w:val="ru-RU"/>
        </w:rPr>
        <w:t>включая неадаптированные тексты естественнонаучной направленности в качестве основы</w:t>
      </w:r>
      <w:r w:rsidRPr="008064C5">
        <w:rPr>
          <w:rFonts w:ascii="Times New Roman" w:hAnsi="Times New Roman"/>
          <w:sz w:val="24"/>
          <w:szCs w:val="24"/>
          <w:lang w:val="ru-RU"/>
        </w:rPr>
        <w:br/>
      </w:r>
      <w:r w:rsidRPr="008064C5">
        <w:rPr>
          <w:rStyle w:val="markedcontent"/>
          <w:rFonts w:ascii="Times New Roman" w:hAnsi="Times New Roman"/>
          <w:sz w:val="24"/>
          <w:szCs w:val="24"/>
          <w:lang w:val="ru-RU"/>
        </w:rPr>
        <w:t>для самостоятельного поиска новых знаний.</w:t>
      </w:r>
      <w:r w:rsidRPr="008064C5">
        <w:rPr>
          <w:rFonts w:ascii="Times New Roman" w:hAnsi="Times New Roman"/>
          <w:sz w:val="24"/>
          <w:szCs w:val="24"/>
          <w:lang w:val="ru-RU"/>
        </w:rPr>
        <w:br/>
      </w:r>
      <w:r w:rsidRPr="008064C5">
        <w:rPr>
          <w:rStyle w:val="markedcontent"/>
          <w:rFonts w:ascii="Times New Roman" w:hAnsi="Times New Roman"/>
          <w:sz w:val="24"/>
          <w:szCs w:val="24"/>
          <w:lang w:val="ru-RU"/>
        </w:rPr>
        <w:t>- Увеличить количество заданий, направленных на развитие умения объяснять</w:t>
      </w:r>
      <w:r w:rsidRPr="008064C5">
        <w:rPr>
          <w:rFonts w:ascii="Times New Roman" w:hAnsi="Times New Roman"/>
          <w:sz w:val="24"/>
          <w:szCs w:val="24"/>
          <w:lang w:val="ru-RU"/>
        </w:rPr>
        <w:br/>
      </w:r>
      <w:r w:rsidRPr="008064C5">
        <w:rPr>
          <w:rStyle w:val="markedcontent"/>
          <w:rFonts w:ascii="Times New Roman" w:hAnsi="Times New Roman"/>
          <w:sz w:val="24"/>
          <w:szCs w:val="24"/>
          <w:lang w:val="ru-RU"/>
        </w:rPr>
        <w:t>различные явления с использованием языка наук о природе.</w:t>
      </w:r>
      <w:r w:rsidRPr="008064C5">
        <w:rPr>
          <w:rFonts w:ascii="Times New Roman" w:hAnsi="Times New Roman"/>
          <w:sz w:val="24"/>
          <w:szCs w:val="24"/>
          <w:lang w:val="ru-RU"/>
        </w:rPr>
        <w:br/>
      </w:r>
      <w:r w:rsidRPr="008064C5">
        <w:rPr>
          <w:rStyle w:val="markedcontent"/>
          <w:rFonts w:ascii="Times New Roman" w:hAnsi="Times New Roman"/>
          <w:sz w:val="24"/>
          <w:szCs w:val="24"/>
          <w:lang w:val="ru-RU"/>
        </w:rPr>
        <w:t>Использовать естественнонаучный эксперимент не как иллюстрацию изученного материала, а как</w:t>
      </w:r>
      <w:r w:rsidRPr="008064C5">
        <w:rPr>
          <w:rFonts w:ascii="Times New Roman" w:hAnsi="Times New Roman"/>
          <w:sz w:val="24"/>
          <w:szCs w:val="24"/>
          <w:lang w:val="ru-RU"/>
        </w:rPr>
        <w:br/>
      </w:r>
      <w:r w:rsidRPr="008064C5">
        <w:rPr>
          <w:rStyle w:val="markedcontent"/>
          <w:rFonts w:ascii="Times New Roman" w:hAnsi="Times New Roman"/>
          <w:sz w:val="24"/>
          <w:szCs w:val="24"/>
          <w:lang w:val="ru-RU"/>
        </w:rPr>
        <w:t>источник для получения новых знаний и проверки выдвинутых гипотез. Акцентирование</w:t>
      </w:r>
      <w:r w:rsidRPr="008064C5">
        <w:rPr>
          <w:rFonts w:ascii="Times New Roman" w:hAnsi="Times New Roman"/>
          <w:sz w:val="24"/>
          <w:szCs w:val="24"/>
          <w:lang w:val="ru-RU"/>
        </w:rPr>
        <w:br/>
      </w:r>
      <w:r w:rsidRPr="008064C5">
        <w:rPr>
          <w:rStyle w:val="markedcontent"/>
          <w:rFonts w:ascii="Times New Roman" w:hAnsi="Times New Roman"/>
          <w:sz w:val="24"/>
          <w:szCs w:val="24"/>
          <w:lang w:val="ru-RU"/>
        </w:rPr>
        <w:t>внимание на процедуре проведения естественнонаучного эксперимента. Увеличить количество</w:t>
      </w:r>
      <w:r w:rsidRPr="008064C5">
        <w:rPr>
          <w:rFonts w:ascii="Times New Roman" w:hAnsi="Times New Roman"/>
          <w:sz w:val="24"/>
          <w:szCs w:val="24"/>
          <w:lang w:val="ru-RU"/>
        </w:rPr>
        <w:br/>
      </w:r>
      <w:r w:rsidRPr="008064C5">
        <w:rPr>
          <w:rStyle w:val="markedcontent"/>
          <w:rFonts w:ascii="Times New Roman" w:hAnsi="Times New Roman"/>
          <w:sz w:val="24"/>
          <w:szCs w:val="24"/>
          <w:lang w:val="ru-RU"/>
        </w:rPr>
        <w:t>заданий, направленных на развитие знаний и умений обучающихся не только в учебных предметах</w:t>
      </w:r>
      <w:r w:rsidRPr="008064C5">
        <w:rPr>
          <w:rFonts w:ascii="Times New Roman" w:hAnsi="Times New Roman"/>
          <w:sz w:val="24"/>
          <w:szCs w:val="24"/>
          <w:lang w:val="ru-RU"/>
        </w:rPr>
        <w:br/>
      </w:r>
      <w:r w:rsidRPr="008064C5">
        <w:rPr>
          <w:rStyle w:val="markedcontent"/>
          <w:rFonts w:ascii="Times New Roman" w:hAnsi="Times New Roman"/>
          <w:sz w:val="24"/>
          <w:szCs w:val="24"/>
          <w:lang w:val="ru-RU"/>
        </w:rPr>
        <w:t>естественнонаучной направленности, но и гуманитарного.</w:t>
      </w:r>
    </w:p>
    <w:p w:rsidR="008064C5" w:rsidRPr="008064C5" w:rsidRDefault="008064C5" w:rsidP="008064C5">
      <w:pPr>
        <w:spacing w:after="0"/>
        <w:rPr>
          <w:rStyle w:val="markedcontent"/>
          <w:rFonts w:ascii="Times New Roman" w:hAnsi="Times New Roman"/>
          <w:sz w:val="24"/>
          <w:szCs w:val="24"/>
          <w:lang w:val="ru-RU"/>
        </w:rPr>
      </w:pPr>
      <w:r w:rsidRPr="008064C5">
        <w:rPr>
          <w:rStyle w:val="markedcontent"/>
          <w:rFonts w:ascii="Times New Roman" w:hAnsi="Times New Roman"/>
          <w:sz w:val="24"/>
          <w:szCs w:val="24"/>
          <w:lang w:val="ru-RU"/>
        </w:rPr>
        <w:t>Глобальные компетенции</w:t>
      </w:r>
    </w:p>
    <w:p w:rsidR="008064C5" w:rsidRPr="008064C5" w:rsidRDefault="008064C5" w:rsidP="008064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064C5">
        <w:rPr>
          <w:rStyle w:val="markedcontent"/>
          <w:rFonts w:ascii="Times New Roman" w:hAnsi="Times New Roman"/>
          <w:sz w:val="24"/>
          <w:szCs w:val="24"/>
          <w:lang w:val="ru-RU"/>
        </w:rPr>
        <w:lastRenderedPageBreak/>
        <w:t>- поиск и использование противоречий в информации,</w:t>
      </w:r>
      <w:r w:rsidRPr="008064C5">
        <w:rPr>
          <w:rFonts w:ascii="Times New Roman" w:hAnsi="Times New Roman"/>
          <w:sz w:val="24"/>
          <w:szCs w:val="24"/>
          <w:lang w:val="ru-RU"/>
        </w:rPr>
        <w:br/>
      </w:r>
      <w:r w:rsidRPr="008064C5">
        <w:rPr>
          <w:rStyle w:val="markedcontent"/>
          <w:rFonts w:ascii="Times New Roman" w:hAnsi="Times New Roman"/>
          <w:sz w:val="24"/>
          <w:szCs w:val="24"/>
          <w:lang w:val="ru-RU"/>
        </w:rPr>
        <w:t>- использование информации задания для конкретных познавательных целей (для оценки</w:t>
      </w:r>
      <w:bookmarkStart w:id="0" w:name="_GoBack"/>
      <w:bookmarkEnd w:id="0"/>
      <w:r w:rsidRPr="008064C5">
        <w:rPr>
          <w:rFonts w:ascii="Times New Roman" w:hAnsi="Times New Roman"/>
          <w:sz w:val="24"/>
          <w:szCs w:val="24"/>
          <w:lang w:val="ru-RU"/>
        </w:rPr>
        <w:br/>
      </w:r>
      <w:r w:rsidRPr="008064C5">
        <w:rPr>
          <w:rStyle w:val="markedcontent"/>
          <w:rFonts w:ascii="Times New Roman" w:hAnsi="Times New Roman"/>
          <w:sz w:val="24"/>
          <w:szCs w:val="24"/>
          <w:lang w:val="ru-RU"/>
        </w:rPr>
        <w:t>информации или для аргументации мнения),</w:t>
      </w:r>
      <w:r w:rsidRPr="008064C5">
        <w:rPr>
          <w:rFonts w:ascii="Times New Roman" w:hAnsi="Times New Roman"/>
          <w:sz w:val="24"/>
          <w:szCs w:val="24"/>
          <w:lang w:val="ru-RU"/>
        </w:rPr>
        <w:br/>
      </w:r>
      <w:r w:rsidRPr="008064C5">
        <w:rPr>
          <w:rStyle w:val="markedcontent"/>
          <w:rFonts w:ascii="Times New Roman" w:hAnsi="Times New Roman"/>
          <w:sz w:val="24"/>
          <w:szCs w:val="24"/>
          <w:lang w:val="ru-RU"/>
        </w:rPr>
        <w:t>- привлечение дополнительной информации («выход за рамки задания»).</w:t>
      </w:r>
    </w:p>
    <w:p w:rsidR="008064C5" w:rsidRPr="008064C5" w:rsidRDefault="008064C5" w:rsidP="008064C5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Общее количество участников 7кл. – 8 </w:t>
      </w:r>
      <w:r w:rsidRPr="008064C5">
        <w:rPr>
          <w:rFonts w:ascii="Times New Roman" w:hAnsi="Times New Roman"/>
          <w:sz w:val="24"/>
          <w:szCs w:val="24"/>
          <w:lang w:val="ru-RU"/>
        </w:rPr>
        <w:t>чел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8064C5">
        <w:rPr>
          <w:rFonts w:ascii="Times New Roman" w:hAnsi="Times New Roman"/>
          <w:sz w:val="24"/>
          <w:szCs w:val="24"/>
          <w:lang w:val="ru-RU"/>
        </w:rPr>
        <w:t xml:space="preserve"> (в написании работы в направлении </w:t>
      </w:r>
      <w:r w:rsidRPr="008064C5">
        <w:rPr>
          <w:rFonts w:ascii="Times New Roman" w:hAnsi="Times New Roman"/>
          <w:b/>
          <w:sz w:val="24"/>
          <w:szCs w:val="24"/>
          <w:lang w:val="ru-RU"/>
        </w:rPr>
        <w:t xml:space="preserve">«Читательская грамотность» </w:t>
      </w:r>
      <w:r w:rsidRPr="008064C5">
        <w:rPr>
          <w:rFonts w:ascii="Times New Roman" w:hAnsi="Times New Roman"/>
          <w:sz w:val="24"/>
          <w:szCs w:val="24"/>
          <w:lang w:val="ru-RU"/>
        </w:rPr>
        <w:t>участвовали 5 человек)</w:t>
      </w:r>
    </w:p>
    <w:tbl>
      <w:tblPr>
        <w:tblStyle w:val="af0"/>
        <w:tblW w:w="0" w:type="auto"/>
        <w:tblInd w:w="-113" w:type="dxa"/>
        <w:tblLook w:val="04A0" w:firstRow="1" w:lastRow="0" w:firstColumn="1" w:lastColumn="0" w:noHBand="0" w:noVBand="1"/>
      </w:tblPr>
      <w:tblGrid>
        <w:gridCol w:w="1857"/>
        <w:gridCol w:w="2079"/>
        <w:gridCol w:w="1701"/>
        <w:gridCol w:w="2015"/>
        <w:gridCol w:w="2087"/>
      </w:tblGrid>
      <w:tr w:rsidR="008064C5" w:rsidRPr="008064C5" w:rsidTr="0045525E">
        <w:tc>
          <w:tcPr>
            <w:tcW w:w="9739" w:type="dxa"/>
            <w:gridSpan w:val="5"/>
          </w:tcPr>
          <w:p w:rsidR="008064C5" w:rsidRPr="00A8093A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09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Уровень сформированности читательской грамотности 7кл -30% ( регион -56%)</w:t>
            </w:r>
          </w:p>
        </w:tc>
      </w:tr>
      <w:tr w:rsidR="008064C5" w:rsidRPr="00A8093A" w:rsidTr="0045525E">
        <w:tc>
          <w:tcPr>
            <w:tcW w:w="1857" w:type="dxa"/>
          </w:tcPr>
          <w:p w:rsidR="008064C5" w:rsidRPr="00A8093A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093A">
              <w:rPr>
                <w:rFonts w:ascii="Times New Roman" w:hAnsi="Times New Roman"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2079" w:type="dxa"/>
          </w:tcPr>
          <w:p w:rsidR="008064C5" w:rsidRPr="00A8093A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09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701" w:type="dxa"/>
          </w:tcPr>
          <w:p w:rsidR="008064C5" w:rsidRPr="00A8093A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093A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2015" w:type="dxa"/>
          </w:tcPr>
          <w:p w:rsidR="008064C5" w:rsidRPr="00A8093A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093A">
              <w:rPr>
                <w:rFonts w:ascii="Times New Roman" w:hAnsi="Times New Roman"/>
                <w:color w:val="000000"/>
                <w:sz w:val="24"/>
                <w:szCs w:val="24"/>
              </w:rPr>
              <w:t>Низкий </w:t>
            </w:r>
          </w:p>
        </w:tc>
        <w:tc>
          <w:tcPr>
            <w:tcW w:w="2087" w:type="dxa"/>
          </w:tcPr>
          <w:p w:rsidR="008064C5" w:rsidRPr="00A8093A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093A">
              <w:rPr>
                <w:rFonts w:ascii="Times New Roman" w:hAnsi="Times New Roman"/>
                <w:color w:val="000000"/>
                <w:sz w:val="24"/>
                <w:szCs w:val="24"/>
              </w:rPr>
              <w:t>Недостаточный</w:t>
            </w:r>
          </w:p>
        </w:tc>
      </w:tr>
      <w:tr w:rsidR="008064C5" w:rsidRPr="00A8093A" w:rsidTr="0045525E">
        <w:tc>
          <w:tcPr>
            <w:tcW w:w="1857" w:type="dxa"/>
          </w:tcPr>
          <w:p w:rsidR="008064C5" w:rsidRPr="00A8093A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</w:tcPr>
          <w:p w:rsidR="008064C5" w:rsidRPr="00A8093A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4C5" w:rsidRPr="00A8093A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09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</w:tcPr>
          <w:p w:rsidR="008064C5" w:rsidRPr="00A8093A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093A"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2087" w:type="dxa"/>
          </w:tcPr>
          <w:p w:rsidR="008064C5" w:rsidRPr="00A8093A" w:rsidRDefault="008064C5" w:rsidP="004552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064C5" w:rsidRPr="00A8093A" w:rsidRDefault="008064C5" w:rsidP="008064C5">
      <w:pPr>
        <w:spacing w:before="0" w:beforeAutospacing="0" w:after="0"/>
        <w:rPr>
          <w:rFonts w:ascii="Times New Roman" w:hAnsi="Times New Roman"/>
          <w:sz w:val="24"/>
          <w:szCs w:val="24"/>
        </w:rPr>
      </w:pPr>
      <w:r w:rsidRPr="00A8093A">
        <w:rPr>
          <w:rFonts w:ascii="Times New Roman" w:hAnsi="Times New Roman"/>
          <w:sz w:val="24"/>
          <w:szCs w:val="24"/>
        </w:rPr>
        <w:t xml:space="preserve"> Низкий показатель:</w:t>
      </w:r>
    </w:p>
    <w:p w:rsidR="008064C5" w:rsidRPr="008064C5" w:rsidRDefault="008064C5" w:rsidP="008064C5">
      <w:pPr>
        <w:spacing w:before="0" w:beforeAutospacing="0" w:after="0"/>
        <w:rPr>
          <w:rFonts w:ascii="Times New Roman" w:hAnsi="Times New Roman"/>
          <w:sz w:val="24"/>
          <w:szCs w:val="24"/>
          <w:lang w:val="ru-RU"/>
        </w:rPr>
      </w:pPr>
      <w:r w:rsidRPr="008064C5">
        <w:rPr>
          <w:rFonts w:ascii="Times New Roman" w:hAnsi="Times New Roman"/>
          <w:sz w:val="24"/>
          <w:szCs w:val="24"/>
          <w:lang w:val="ru-RU"/>
        </w:rPr>
        <w:t>- Понимать назначение структурной единицы текста , использованного автором приема- 40%</w:t>
      </w:r>
    </w:p>
    <w:p w:rsidR="008064C5" w:rsidRPr="008064C5" w:rsidRDefault="008064C5" w:rsidP="008064C5">
      <w:pPr>
        <w:spacing w:before="0" w:beforeAutospacing="0" w:after="0"/>
        <w:rPr>
          <w:rFonts w:ascii="Times New Roman" w:hAnsi="Times New Roman"/>
          <w:sz w:val="24"/>
          <w:szCs w:val="24"/>
          <w:lang w:val="ru-RU"/>
        </w:rPr>
      </w:pPr>
      <w:r w:rsidRPr="008064C5">
        <w:rPr>
          <w:rFonts w:ascii="Times New Roman" w:hAnsi="Times New Roman"/>
          <w:sz w:val="24"/>
          <w:szCs w:val="24"/>
          <w:lang w:val="ru-RU"/>
        </w:rPr>
        <w:t>- Находить  и извлекать несколько единиц информации , расположенных в разных частях текста – 40%.</w:t>
      </w:r>
    </w:p>
    <w:p w:rsidR="008064C5" w:rsidRPr="008064C5" w:rsidRDefault="008064C5" w:rsidP="008064C5">
      <w:pPr>
        <w:spacing w:before="0" w:beforeAutospacing="0" w:after="0"/>
        <w:rPr>
          <w:rFonts w:ascii="Times New Roman" w:hAnsi="Times New Roman"/>
          <w:sz w:val="24"/>
          <w:szCs w:val="24"/>
          <w:lang w:val="ru-RU"/>
        </w:rPr>
      </w:pPr>
      <w:r w:rsidRPr="008064C5">
        <w:rPr>
          <w:rFonts w:ascii="Times New Roman" w:hAnsi="Times New Roman"/>
          <w:sz w:val="24"/>
          <w:szCs w:val="24"/>
          <w:lang w:val="ru-RU"/>
        </w:rPr>
        <w:t>-Делать выводы на основе сравнения данных  – 40% чел.</w:t>
      </w:r>
    </w:p>
    <w:p w:rsidR="008064C5" w:rsidRPr="008064C5" w:rsidRDefault="008064C5" w:rsidP="008064C5">
      <w:pPr>
        <w:spacing w:before="0" w:beforeAutospacing="0" w:after="0"/>
        <w:rPr>
          <w:rFonts w:ascii="Times New Roman" w:hAnsi="Times New Roman"/>
          <w:sz w:val="24"/>
          <w:szCs w:val="24"/>
          <w:lang w:val="ru-RU"/>
        </w:rPr>
      </w:pPr>
      <w:r w:rsidRPr="008064C5">
        <w:rPr>
          <w:rFonts w:ascii="Times New Roman" w:hAnsi="Times New Roman"/>
          <w:sz w:val="24"/>
          <w:szCs w:val="24"/>
          <w:lang w:val="ru-RU"/>
        </w:rPr>
        <w:t>Недостаточный показатель:</w:t>
      </w:r>
    </w:p>
    <w:p w:rsidR="008064C5" w:rsidRPr="008064C5" w:rsidRDefault="008064C5" w:rsidP="008064C5">
      <w:pPr>
        <w:spacing w:before="0" w:beforeAutospacing="0" w:after="0"/>
        <w:rPr>
          <w:rFonts w:ascii="Times New Roman" w:hAnsi="Times New Roman"/>
          <w:sz w:val="24"/>
          <w:szCs w:val="24"/>
          <w:lang w:val="ru-RU"/>
        </w:rPr>
      </w:pPr>
      <w:r w:rsidRPr="008064C5">
        <w:rPr>
          <w:rFonts w:ascii="Times New Roman" w:hAnsi="Times New Roman"/>
          <w:sz w:val="24"/>
          <w:szCs w:val="24"/>
          <w:lang w:val="ru-RU"/>
        </w:rPr>
        <w:t>- Устанавливать связи между событиями или утверждениями ( причинно- следственные отношения аргумент – контраргумент, тезис – пример, сходство- различие.)-100%</w:t>
      </w:r>
    </w:p>
    <w:p w:rsidR="008064C5" w:rsidRPr="008064C5" w:rsidRDefault="008064C5" w:rsidP="008064C5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8064C5">
        <w:rPr>
          <w:rFonts w:ascii="Times New Roman" w:hAnsi="Times New Roman"/>
          <w:b/>
          <w:sz w:val="24"/>
          <w:szCs w:val="24"/>
          <w:lang w:val="ru-RU"/>
        </w:rPr>
        <w:t>Принятые решения, меры, рекомендации:</w:t>
      </w:r>
    </w:p>
    <w:p w:rsidR="008064C5" w:rsidRPr="008064C5" w:rsidRDefault="008064C5" w:rsidP="008064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064C5">
        <w:rPr>
          <w:rFonts w:ascii="Times New Roman" w:hAnsi="Times New Roman"/>
          <w:b/>
          <w:sz w:val="24"/>
          <w:szCs w:val="24"/>
          <w:lang w:val="ru-RU"/>
        </w:rPr>
        <w:t xml:space="preserve">- </w:t>
      </w:r>
      <w:r w:rsidRPr="008064C5">
        <w:rPr>
          <w:rFonts w:ascii="Times New Roman" w:hAnsi="Times New Roman"/>
          <w:sz w:val="24"/>
          <w:szCs w:val="24"/>
          <w:lang w:val="ru-RU"/>
        </w:rPr>
        <w:t>организовать на  уроках  работу с информационными текстами, которые должны приводить к пониманию текста;</w:t>
      </w:r>
    </w:p>
    <w:p w:rsidR="008064C5" w:rsidRPr="008064C5" w:rsidRDefault="008064C5" w:rsidP="008064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064C5">
        <w:rPr>
          <w:rFonts w:ascii="Times New Roman" w:hAnsi="Times New Roman"/>
          <w:sz w:val="24"/>
          <w:szCs w:val="24"/>
          <w:lang w:val="ru-RU"/>
        </w:rPr>
        <w:t>- провести анкетирование с целью  выяснения отношения учащихся к чтению и с целью изучения факторов , влияющих на  развитие читательской грамотности;</w:t>
      </w:r>
    </w:p>
    <w:p w:rsidR="008064C5" w:rsidRPr="008064C5" w:rsidRDefault="008064C5" w:rsidP="008064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064C5">
        <w:rPr>
          <w:rFonts w:ascii="Times New Roman" w:hAnsi="Times New Roman"/>
          <w:sz w:val="24"/>
          <w:szCs w:val="24"/>
          <w:lang w:val="ru-RU"/>
        </w:rPr>
        <w:t>- с целью повышения эффективности формирования читательских умений учащихся акцентировать внимание педагогов на том, что</w:t>
      </w:r>
    </w:p>
    <w:p w:rsidR="008064C5" w:rsidRPr="008064C5" w:rsidRDefault="008064C5" w:rsidP="008064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064C5">
        <w:rPr>
          <w:rFonts w:ascii="Times New Roman" w:hAnsi="Times New Roman"/>
          <w:sz w:val="24"/>
          <w:szCs w:val="24"/>
          <w:lang w:val="ru-RU"/>
        </w:rPr>
        <w:t>формирование читательской грамотности учащихся должно осуществляться в процессе обучения всем учебным предметам.</w:t>
      </w:r>
    </w:p>
    <w:p w:rsidR="008064C5" w:rsidRPr="008064C5" w:rsidRDefault="008064C5" w:rsidP="008064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064C5">
        <w:rPr>
          <w:rFonts w:ascii="Times New Roman" w:hAnsi="Times New Roman"/>
          <w:sz w:val="24"/>
          <w:szCs w:val="24"/>
          <w:lang w:val="ru-RU"/>
        </w:rPr>
        <w:t>- обсудить на совещании при директоре (заместителе директора) вопрос</w:t>
      </w:r>
    </w:p>
    <w:p w:rsidR="008064C5" w:rsidRPr="008064C5" w:rsidRDefault="008064C5" w:rsidP="008064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064C5">
        <w:rPr>
          <w:rFonts w:ascii="Times New Roman" w:hAnsi="Times New Roman"/>
          <w:sz w:val="24"/>
          <w:szCs w:val="24"/>
          <w:lang w:val="ru-RU"/>
        </w:rPr>
        <w:t>«Обеспечение преемственности в формировании читательских  умений учащихся на уровнях начального общего и основного общего образования».</w:t>
      </w:r>
    </w:p>
    <w:p w:rsidR="008064C5" w:rsidRPr="008064C5" w:rsidRDefault="008064C5" w:rsidP="008064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064C5">
        <w:rPr>
          <w:rFonts w:ascii="Times New Roman" w:hAnsi="Times New Roman"/>
          <w:sz w:val="24"/>
          <w:szCs w:val="24"/>
          <w:lang w:val="ru-RU"/>
        </w:rPr>
        <w:t>- включить в планы работы методических объединений педагогов вопрос</w:t>
      </w:r>
    </w:p>
    <w:p w:rsidR="008064C5" w:rsidRPr="008064C5" w:rsidRDefault="008064C5" w:rsidP="008064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064C5">
        <w:rPr>
          <w:rFonts w:ascii="Times New Roman" w:hAnsi="Times New Roman"/>
          <w:sz w:val="24"/>
          <w:szCs w:val="24"/>
          <w:lang w:val="ru-RU"/>
        </w:rPr>
        <w:lastRenderedPageBreak/>
        <w:t>«Эффективные приемы формирования и развития читательских умений учащихся в процессе обучения учебному предмету».</w:t>
      </w:r>
    </w:p>
    <w:p w:rsidR="008064C5" w:rsidRPr="008064C5" w:rsidRDefault="008064C5" w:rsidP="008064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064C5">
        <w:rPr>
          <w:rFonts w:ascii="Times New Roman" w:hAnsi="Times New Roman"/>
          <w:sz w:val="24"/>
          <w:szCs w:val="24"/>
          <w:lang w:val="ru-RU"/>
        </w:rPr>
        <w:t>- включить в тематику родительских собраний вопрос «Роль семьи в формировании интереса учащихся к чтению».</w:t>
      </w:r>
    </w:p>
    <w:p w:rsidR="008064C5" w:rsidRPr="008064C5" w:rsidRDefault="008064C5" w:rsidP="008064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064C5">
        <w:rPr>
          <w:rFonts w:ascii="Times New Roman" w:hAnsi="Times New Roman"/>
          <w:sz w:val="24"/>
          <w:szCs w:val="24"/>
          <w:lang w:val="ru-RU"/>
        </w:rPr>
        <w:t>- включить в план воспитательной работы школы мероприятия, направленные на популяризацию чтения, поддержку и развитие семейного чтения.</w:t>
      </w:r>
    </w:p>
    <w:p w:rsidR="008064C5" w:rsidRPr="008064C5" w:rsidRDefault="008064C5" w:rsidP="008064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064C5">
        <w:rPr>
          <w:rFonts w:ascii="Times New Roman" w:hAnsi="Times New Roman"/>
          <w:b/>
          <w:sz w:val="24"/>
          <w:szCs w:val="24"/>
          <w:lang w:val="ru-RU"/>
        </w:rPr>
        <w:t xml:space="preserve">- </w:t>
      </w:r>
      <w:r w:rsidRPr="008064C5">
        <w:rPr>
          <w:rFonts w:ascii="Times New Roman" w:hAnsi="Times New Roman"/>
          <w:sz w:val="24"/>
          <w:szCs w:val="24"/>
          <w:lang w:val="ru-RU"/>
        </w:rPr>
        <w:t>с целью совершенствования читательских умений учащихся</w:t>
      </w:r>
    </w:p>
    <w:p w:rsidR="008064C5" w:rsidRPr="008064C5" w:rsidRDefault="008064C5" w:rsidP="008064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064C5">
        <w:rPr>
          <w:rFonts w:ascii="Times New Roman" w:hAnsi="Times New Roman"/>
          <w:sz w:val="24"/>
          <w:szCs w:val="24"/>
          <w:lang w:val="ru-RU"/>
        </w:rPr>
        <w:t>использовать в процессе обучения учебному предмету следующие виды заданий:</w:t>
      </w:r>
    </w:p>
    <w:p w:rsidR="008064C5" w:rsidRPr="008064C5" w:rsidRDefault="008064C5" w:rsidP="008064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064C5">
        <w:rPr>
          <w:rFonts w:ascii="Times New Roman" w:hAnsi="Times New Roman"/>
          <w:sz w:val="24"/>
          <w:szCs w:val="24"/>
          <w:lang w:val="ru-RU"/>
        </w:rPr>
        <w:t>1. Для формирования читательского умения находить и извлекать информацию из текста  предлагать задания, в которых:</w:t>
      </w:r>
    </w:p>
    <w:p w:rsidR="008064C5" w:rsidRPr="008064C5" w:rsidRDefault="008064C5" w:rsidP="008064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8093A">
        <w:rPr>
          <w:rFonts w:ascii="Times New Roman" w:hAnsi="Times New Roman"/>
          <w:sz w:val="24"/>
          <w:szCs w:val="24"/>
        </w:rPr>
        <w:t></w:t>
      </w:r>
      <w:r w:rsidRPr="008064C5">
        <w:rPr>
          <w:rFonts w:ascii="Times New Roman" w:hAnsi="Times New Roman"/>
          <w:sz w:val="24"/>
          <w:szCs w:val="24"/>
          <w:lang w:val="ru-RU"/>
        </w:rPr>
        <w:t xml:space="preserve"> между текстом вопроса и ответом нет однозначного лексического соответствия (то есть ответ нельзя найти по ключевым словам вопроса, необходимы синонимические замены, а для этого и вопрос, и ответ необходимо понимать);</w:t>
      </w:r>
    </w:p>
    <w:p w:rsidR="008064C5" w:rsidRPr="008064C5" w:rsidRDefault="008064C5" w:rsidP="008064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8093A">
        <w:rPr>
          <w:rFonts w:ascii="Times New Roman" w:hAnsi="Times New Roman"/>
          <w:sz w:val="24"/>
          <w:szCs w:val="24"/>
        </w:rPr>
        <w:t></w:t>
      </w:r>
      <w:r w:rsidRPr="008064C5">
        <w:rPr>
          <w:rFonts w:ascii="Times New Roman" w:hAnsi="Times New Roman"/>
          <w:sz w:val="24"/>
          <w:szCs w:val="24"/>
          <w:lang w:val="ru-RU"/>
        </w:rPr>
        <w:t xml:space="preserve"> фрагмент текста, содержащий ответ на вопрос, необходимо вычленить из контекста, содержащего избыточную информацию, часть которой может противоречить искомой;</w:t>
      </w:r>
    </w:p>
    <w:p w:rsidR="008064C5" w:rsidRPr="008064C5" w:rsidRDefault="008064C5" w:rsidP="008064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8093A">
        <w:rPr>
          <w:rFonts w:ascii="Times New Roman" w:hAnsi="Times New Roman"/>
          <w:sz w:val="24"/>
          <w:szCs w:val="24"/>
        </w:rPr>
        <w:t></w:t>
      </w:r>
      <w:r w:rsidRPr="008064C5">
        <w:rPr>
          <w:rFonts w:ascii="Times New Roman" w:hAnsi="Times New Roman"/>
          <w:sz w:val="24"/>
          <w:szCs w:val="24"/>
          <w:lang w:val="ru-RU"/>
        </w:rPr>
        <w:t xml:space="preserve"> требуется работать с графической информацией: извлекать информацию, ориентируясь  на слова (подписи под рисунками, названия столбиков диаграммы);  понимать язык графика, схемы, диаграммы.</w:t>
      </w:r>
    </w:p>
    <w:p w:rsidR="008064C5" w:rsidRPr="008064C5" w:rsidRDefault="008064C5" w:rsidP="008064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064C5">
        <w:rPr>
          <w:rFonts w:ascii="Times New Roman" w:hAnsi="Times New Roman"/>
          <w:sz w:val="24"/>
          <w:szCs w:val="24"/>
          <w:lang w:val="ru-RU"/>
        </w:rPr>
        <w:t xml:space="preserve"> 2Для формирования читательского умения интегрировать и интерпретировать</w:t>
      </w:r>
    </w:p>
    <w:p w:rsidR="008064C5" w:rsidRPr="008064C5" w:rsidRDefault="008064C5" w:rsidP="008064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064C5">
        <w:rPr>
          <w:rFonts w:ascii="Times New Roman" w:hAnsi="Times New Roman"/>
          <w:sz w:val="24"/>
          <w:szCs w:val="24"/>
          <w:lang w:val="ru-RU"/>
        </w:rPr>
        <w:t>сообщения текста рекомендуется предлагать задания, в которых требуется:</w:t>
      </w:r>
    </w:p>
    <w:p w:rsidR="008064C5" w:rsidRPr="008064C5" w:rsidRDefault="008064C5" w:rsidP="008064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8093A">
        <w:rPr>
          <w:rFonts w:ascii="Times New Roman" w:hAnsi="Times New Roman"/>
          <w:sz w:val="24"/>
          <w:szCs w:val="24"/>
        </w:rPr>
        <w:t></w:t>
      </w:r>
      <w:r w:rsidRPr="008064C5">
        <w:rPr>
          <w:rFonts w:ascii="Times New Roman" w:hAnsi="Times New Roman"/>
          <w:sz w:val="24"/>
          <w:szCs w:val="24"/>
          <w:lang w:val="ru-RU"/>
        </w:rPr>
        <w:t xml:space="preserve"> устанавливать причинно-следственные связи между единицами информации текста и делать умозаключения на основе текста;</w:t>
      </w:r>
    </w:p>
    <w:p w:rsidR="008064C5" w:rsidRPr="008064C5" w:rsidRDefault="008064C5" w:rsidP="008064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8093A">
        <w:rPr>
          <w:rFonts w:ascii="Times New Roman" w:hAnsi="Times New Roman"/>
          <w:sz w:val="24"/>
          <w:szCs w:val="24"/>
        </w:rPr>
        <w:t></w:t>
      </w:r>
      <w:r w:rsidRPr="008064C5">
        <w:rPr>
          <w:rFonts w:ascii="Times New Roman" w:hAnsi="Times New Roman"/>
          <w:sz w:val="24"/>
          <w:szCs w:val="24"/>
          <w:lang w:val="ru-RU"/>
        </w:rPr>
        <w:t xml:space="preserve"> отвечать на вопросы, имеющие несколько правильных ответов;</w:t>
      </w:r>
    </w:p>
    <w:p w:rsidR="008064C5" w:rsidRPr="008064C5" w:rsidRDefault="008064C5" w:rsidP="008064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064C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093A">
        <w:rPr>
          <w:rFonts w:ascii="Times New Roman" w:hAnsi="Times New Roman"/>
          <w:sz w:val="24"/>
          <w:szCs w:val="24"/>
        </w:rPr>
        <w:t></w:t>
      </w:r>
      <w:r w:rsidRPr="008064C5">
        <w:rPr>
          <w:rFonts w:ascii="Times New Roman" w:hAnsi="Times New Roman"/>
          <w:sz w:val="24"/>
          <w:szCs w:val="24"/>
          <w:lang w:val="ru-RU"/>
        </w:rPr>
        <w:t xml:space="preserve"> находить сходство в противоположных точках зрения, различать общепринятую и оригинальную, авторскую трактовку события. </w:t>
      </w:r>
    </w:p>
    <w:p w:rsidR="008064C5" w:rsidRPr="008064C5" w:rsidRDefault="008064C5" w:rsidP="008064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064C5">
        <w:rPr>
          <w:rFonts w:ascii="Times New Roman" w:hAnsi="Times New Roman"/>
          <w:sz w:val="24"/>
          <w:szCs w:val="24"/>
          <w:lang w:val="ru-RU"/>
        </w:rPr>
        <w:t>3 Для формирования читательского умения осмысливать и оценивать сообщения текста</w:t>
      </w:r>
    </w:p>
    <w:p w:rsidR="008064C5" w:rsidRPr="008064C5" w:rsidRDefault="008064C5" w:rsidP="008064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064C5">
        <w:rPr>
          <w:rFonts w:ascii="Times New Roman" w:hAnsi="Times New Roman"/>
          <w:sz w:val="24"/>
          <w:szCs w:val="24"/>
          <w:lang w:val="ru-RU"/>
        </w:rPr>
        <w:t>рекомендуется предлагать задания, в которых требуется:</w:t>
      </w:r>
    </w:p>
    <w:p w:rsidR="008064C5" w:rsidRPr="008064C5" w:rsidRDefault="008064C5" w:rsidP="008064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8093A">
        <w:rPr>
          <w:rFonts w:ascii="Times New Roman" w:hAnsi="Times New Roman"/>
          <w:sz w:val="24"/>
          <w:szCs w:val="24"/>
        </w:rPr>
        <w:t></w:t>
      </w:r>
      <w:r w:rsidRPr="008064C5">
        <w:rPr>
          <w:rFonts w:ascii="Times New Roman" w:hAnsi="Times New Roman"/>
          <w:sz w:val="24"/>
          <w:szCs w:val="24"/>
          <w:lang w:val="ru-RU"/>
        </w:rPr>
        <w:t xml:space="preserve"> размышлять об информации, сообщенной в тексте;</w:t>
      </w:r>
    </w:p>
    <w:p w:rsidR="008064C5" w:rsidRPr="008064C5" w:rsidRDefault="008064C5" w:rsidP="008064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8093A">
        <w:rPr>
          <w:rFonts w:ascii="Times New Roman" w:hAnsi="Times New Roman"/>
          <w:sz w:val="24"/>
          <w:szCs w:val="24"/>
        </w:rPr>
        <w:t></w:t>
      </w:r>
      <w:r w:rsidRPr="008064C5">
        <w:rPr>
          <w:rFonts w:ascii="Times New Roman" w:hAnsi="Times New Roman"/>
          <w:sz w:val="24"/>
          <w:szCs w:val="24"/>
          <w:lang w:val="ru-RU"/>
        </w:rPr>
        <w:t xml:space="preserve"> высказывать согласие или несогласие с авторской позицией, мотивировать его, основываясь на своем личном опыте или на знаниях, не содержащихся в тексте;</w:t>
      </w:r>
    </w:p>
    <w:p w:rsidR="008064C5" w:rsidRPr="008064C5" w:rsidRDefault="008064C5" w:rsidP="008064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8093A">
        <w:rPr>
          <w:rFonts w:ascii="Times New Roman" w:hAnsi="Times New Roman"/>
          <w:sz w:val="24"/>
          <w:szCs w:val="24"/>
        </w:rPr>
        <w:lastRenderedPageBreak/>
        <w:t></w:t>
      </w:r>
      <w:r w:rsidRPr="008064C5">
        <w:rPr>
          <w:rFonts w:ascii="Times New Roman" w:hAnsi="Times New Roman"/>
          <w:sz w:val="24"/>
          <w:szCs w:val="24"/>
          <w:lang w:val="ru-RU"/>
        </w:rPr>
        <w:t xml:space="preserve"> сравнивать прочитанное с тем, что читали раньше, и со своим жизненным опытом; </w:t>
      </w:r>
    </w:p>
    <w:p w:rsidR="008064C5" w:rsidRPr="008064C5" w:rsidRDefault="008064C5" w:rsidP="008064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8093A">
        <w:rPr>
          <w:rFonts w:ascii="Times New Roman" w:hAnsi="Times New Roman"/>
          <w:sz w:val="24"/>
          <w:szCs w:val="24"/>
        </w:rPr>
        <w:t></w:t>
      </w:r>
      <w:r w:rsidRPr="008064C5">
        <w:rPr>
          <w:rFonts w:ascii="Times New Roman" w:hAnsi="Times New Roman"/>
          <w:sz w:val="24"/>
          <w:szCs w:val="24"/>
          <w:lang w:val="ru-RU"/>
        </w:rPr>
        <w:t>прогнозировать события, которые произойдут дальше в тексте.</w:t>
      </w:r>
    </w:p>
    <w:p w:rsidR="00882C63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5788A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результате введения ограничительных мер в связи с распространением коронавирусной инфекции часть образовательных программ</w:t>
      </w:r>
      <w:r w:rsidR="00B13F7D">
        <w:rPr>
          <w:rFonts w:hAnsi="Times New Roman" w:cs="Times New Roman"/>
          <w:color w:val="000000"/>
          <w:sz w:val="24"/>
          <w:szCs w:val="24"/>
          <w:lang w:val="ru-RU"/>
        </w:rPr>
        <w:t xml:space="preserve"> были реализовываны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ресурсы, в частности, платформа </w:t>
      </w:r>
      <w:r w:rsidR="00790BEA">
        <w:rPr>
          <w:rFonts w:hAnsi="Times New Roman" w:cs="Times New Roman"/>
          <w:color w:val="000000"/>
          <w:sz w:val="24"/>
          <w:szCs w:val="24"/>
          <w:lang w:val="ru-RU"/>
        </w:rPr>
        <w:t>ШЦП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Российская электронная </w:t>
      </w:r>
      <w:r w:rsidR="00A51616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кола,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платформа </w:t>
      </w:r>
      <w:r w:rsidR="00790BEA">
        <w:rPr>
          <w:rFonts w:hAnsi="Times New Roman" w:cs="Times New Roman"/>
          <w:color w:val="000000"/>
          <w:sz w:val="24"/>
          <w:szCs w:val="24"/>
          <w:lang w:val="ru-RU"/>
        </w:rPr>
        <w:t>Учи.Ру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3F7D" w:rsidRPr="00B13F7D" w:rsidRDefault="00B13F7D" w:rsidP="00B13F7D">
      <w:pPr>
        <w:pStyle w:val="11"/>
        <w:spacing w:after="0" w:line="240" w:lineRule="auto"/>
        <w:jc w:val="both"/>
        <w:rPr>
          <w:sz w:val="24"/>
          <w:szCs w:val="24"/>
          <w:lang w:val="ru-RU"/>
        </w:rPr>
      </w:pPr>
      <w:r w:rsidRPr="00B13F7D">
        <w:rPr>
          <w:sz w:val="24"/>
          <w:szCs w:val="24"/>
          <w:lang w:val="ru-RU"/>
        </w:rPr>
        <w:t>Для ка</w:t>
      </w:r>
      <w:r>
        <w:rPr>
          <w:sz w:val="24"/>
          <w:szCs w:val="24"/>
          <w:lang w:val="ru-RU"/>
        </w:rPr>
        <w:t>чественной подготовки к ОГЭ</w:t>
      </w:r>
      <w:r w:rsidRPr="00B13F7D">
        <w:rPr>
          <w:sz w:val="24"/>
          <w:szCs w:val="24"/>
          <w:lang w:val="ru-RU"/>
        </w:rPr>
        <w:t xml:space="preserve"> (проведение тре</w:t>
      </w:r>
      <w:r>
        <w:rPr>
          <w:sz w:val="24"/>
          <w:szCs w:val="24"/>
          <w:lang w:val="ru-RU"/>
        </w:rPr>
        <w:t>нировочных занятий) использовала</w:t>
      </w:r>
      <w:r w:rsidRPr="00B13F7D">
        <w:rPr>
          <w:sz w:val="24"/>
          <w:szCs w:val="24"/>
          <w:lang w:val="ru-RU"/>
        </w:rPr>
        <w:t xml:space="preserve">сь </w:t>
      </w:r>
      <w:r>
        <w:rPr>
          <w:sz w:val="24"/>
          <w:szCs w:val="24"/>
          <w:lang w:val="ru-RU"/>
        </w:rPr>
        <w:t xml:space="preserve">платформа «Решу ОГЭ», </w:t>
      </w:r>
      <w:r w:rsidRPr="00B13F7D">
        <w:rPr>
          <w:sz w:val="24"/>
          <w:szCs w:val="24"/>
          <w:lang w:val="ru-RU"/>
        </w:rPr>
        <w:t>д</w:t>
      </w:r>
      <w:r>
        <w:rPr>
          <w:sz w:val="24"/>
          <w:szCs w:val="24"/>
          <w:lang w:val="ru-RU"/>
        </w:rPr>
        <w:t>ля обучающихся 9</w:t>
      </w:r>
      <w:r w:rsidRPr="00B13F7D">
        <w:rPr>
          <w:sz w:val="24"/>
          <w:szCs w:val="24"/>
          <w:lang w:val="ru-RU"/>
        </w:rPr>
        <w:t xml:space="preserve"> классов</w:t>
      </w:r>
      <w:r>
        <w:rPr>
          <w:sz w:val="24"/>
          <w:szCs w:val="24"/>
          <w:lang w:val="ru-RU"/>
        </w:rPr>
        <w:t>. На платформе</w:t>
      </w:r>
      <w:r w:rsidRPr="00B13F7D">
        <w:rPr>
          <w:sz w:val="24"/>
          <w:szCs w:val="24"/>
          <w:lang w:val="ru-RU"/>
        </w:rPr>
        <w:t xml:space="preserve"> созданы группы обучающихся с педагогами-предметниками. У педагогов-предметников была возможность формировать индивидуальные варианты заданий с фиксацией времени.</w:t>
      </w:r>
    </w:p>
    <w:p w:rsidR="00B13F7D" w:rsidRPr="00B13F7D" w:rsidRDefault="00B13F7D" w:rsidP="00B13F7D">
      <w:pPr>
        <w:pStyle w:val="11"/>
        <w:spacing w:after="0" w:line="240" w:lineRule="auto"/>
        <w:jc w:val="both"/>
        <w:rPr>
          <w:sz w:val="24"/>
          <w:szCs w:val="24"/>
          <w:lang w:val="ru-RU"/>
        </w:rPr>
      </w:pPr>
      <w:r w:rsidRPr="00B13F7D">
        <w:rPr>
          <w:sz w:val="24"/>
          <w:szCs w:val="24"/>
          <w:lang w:val="ru-RU"/>
        </w:rPr>
        <w:t>С учетом сложившейся ситуации педагогами школы была произведена ревизия тематического планирования</w:t>
      </w:r>
      <w:r w:rsidRPr="00B13F7D">
        <w:rPr>
          <w:b/>
          <w:bCs/>
          <w:sz w:val="24"/>
          <w:szCs w:val="24"/>
          <w:lang w:val="ru-RU"/>
        </w:rPr>
        <w:t xml:space="preserve">, </w:t>
      </w:r>
      <w:r w:rsidRPr="00B13F7D">
        <w:rPr>
          <w:sz w:val="24"/>
          <w:szCs w:val="24"/>
          <w:lang w:val="ru-RU"/>
        </w:rPr>
        <w:t>проведен дополнительный отбор тем из запланированного ранее содержания. При отборе тем для реализации учебного материала предпочтение было отдано:</w:t>
      </w:r>
    </w:p>
    <w:p w:rsidR="00B13F7D" w:rsidRPr="00B13F7D" w:rsidRDefault="00B13F7D" w:rsidP="00B13F7D">
      <w:pPr>
        <w:pStyle w:val="11"/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т</w:t>
      </w:r>
      <w:r w:rsidRPr="00B13F7D">
        <w:rPr>
          <w:sz w:val="24"/>
          <w:szCs w:val="24"/>
          <w:lang w:val="ru-RU"/>
        </w:rPr>
        <w:t>емам, направленным на обобщение и углубление ранее изученного материала с возможностью эффективного применения цифровых инструментов или рабочих листов для самостоятельной работы учеников;</w:t>
      </w:r>
    </w:p>
    <w:p w:rsidR="00B13F7D" w:rsidRPr="00B13F7D" w:rsidRDefault="00B13F7D" w:rsidP="00B13F7D">
      <w:pPr>
        <w:pStyle w:val="11"/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B13F7D">
        <w:rPr>
          <w:sz w:val="24"/>
          <w:szCs w:val="24"/>
          <w:lang w:val="ru-RU"/>
        </w:rPr>
        <w:t>новым темам, наиболее доступным для освоения с учетом имеющихся дополнительных материалов и инструментов, а также достаточности уровня предшествующей подготовки учеников</w:t>
      </w:r>
      <w:r>
        <w:rPr>
          <w:sz w:val="24"/>
          <w:szCs w:val="24"/>
          <w:lang w:val="ru-RU"/>
        </w:rPr>
        <w:t>.</w:t>
      </w:r>
    </w:p>
    <w:p w:rsidR="00B13F7D" w:rsidRPr="00B13F7D" w:rsidRDefault="00B13F7D" w:rsidP="00B13F7D">
      <w:pPr>
        <w:pStyle w:val="11"/>
        <w:spacing w:after="0" w:line="240" w:lineRule="auto"/>
        <w:jc w:val="both"/>
        <w:rPr>
          <w:sz w:val="24"/>
          <w:szCs w:val="24"/>
          <w:lang w:val="ru-RU"/>
        </w:rPr>
      </w:pPr>
      <w:r w:rsidRPr="00B13F7D">
        <w:rPr>
          <w:sz w:val="24"/>
          <w:szCs w:val="24"/>
          <w:lang w:val="ru-RU"/>
        </w:rPr>
        <w:t>В тематическом планировании темы, являющиеся избыточными, а также темы, при изучении которых требовалось использование специализированного лабораторного оборудования и другие учебные материалы, не подлежащие заме</w:t>
      </w:r>
      <w:r w:rsidR="00553FE5">
        <w:rPr>
          <w:sz w:val="24"/>
          <w:szCs w:val="24"/>
          <w:lang w:val="ru-RU"/>
        </w:rPr>
        <w:t xml:space="preserve">не </w:t>
      </w:r>
      <w:r>
        <w:rPr>
          <w:sz w:val="24"/>
          <w:szCs w:val="24"/>
          <w:lang w:val="ru-RU"/>
        </w:rPr>
        <w:t xml:space="preserve">доступными </w:t>
      </w:r>
      <w:r w:rsidRPr="00B13F7D">
        <w:rPr>
          <w:sz w:val="24"/>
          <w:szCs w:val="24"/>
          <w:lang w:val="ru-RU"/>
        </w:rPr>
        <w:t xml:space="preserve">цифровыми инструментами были перенесены на следующий учебный </w:t>
      </w:r>
      <w:r>
        <w:rPr>
          <w:sz w:val="24"/>
          <w:szCs w:val="24"/>
          <w:lang w:val="ru-RU"/>
        </w:rPr>
        <w:t>год (за исключением тем в 9 классе</w:t>
      </w:r>
      <w:r w:rsidRPr="00B13F7D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.</w:t>
      </w:r>
    </w:p>
    <w:p w:rsidR="00B13F7D" w:rsidRPr="00B13F7D" w:rsidRDefault="00B13F7D" w:rsidP="00B13F7D">
      <w:pPr>
        <w:pStyle w:val="11"/>
        <w:spacing w:after="0" w:line="240" w:lineRule="auto"/>
        <w:jc w:val="both"/>
        <w:rPr>
          <w:sz w:val="24"/>
          <w:szCs w:val="24"/>
          <w:lang w:val="ru-RU"/>
        </w:rPr>
      </w:pPr>
      <w:r w:rsidRPr="00B13F7D">
        <w:rPr>
          <w:sz w:val="24"/>
          <w:szCs w:val="24"/>
          <w:lang w:val="ru-RU"/>
        </w:rPr>
        <w:t>Объем обязательных заданий для самостоятельной работы обучающимися был минимально необходимым для освоения изучаемой темы</w:t>
      </w:r>
    </w:p>
    <w:p w:rsidR="00B13F7D" w:rsidRPr="00B13F7D" w:rsidRDefault="00B13F7D" w:rsidP="00553FE5">
      <w:pPr>
        <w:pStyle w:val="11"/>
        <w:spacing w:after="0" w:line="240" w:lineRule="auto"/>
        <w:jc w:val="both"/>
        <w:rPr>
          <w:sz w:val="24"/>
          <w:szCs w:val="24"/>
          <w:lang w:val="ru-RU"/>
        </w:rPr>
      </w:pPr>
      <w:r w:rsidRPr="00B13F7D">
        <w:rPr>
          <w:sz w:val="24"/>
          <w:szCs w:val="24"/>
          <w:lang w:val="ru-RU"/>
        </w:rPr>
        <w:t>Задания в рамках каждого учебного блока для самостоятельного выполнения в асинхронном режиме были следующие:</w:t>
      </w:r>
    </w:p>
    <w:p w:rsidR="00B13F7D" w:rsidRPr="00B13F7D" w:rsidRDefault="00B13F7D" w:rsidP="00553FE5">
      <w:pPr>
        <w:pStyle w:val="11"/>
        <w:numPr>
          <w:ilvl w:val="0"/>
          <w:numId w:val="16"/>
        </w:numPr>
        <w:tabs>
          <w:tab w:val="left" w:pos="2029"/>
        </w:tabs>
        <w:spacing w:after="0" w:line="240" w:lineRule="auto"/>
        <w:jc w:val="both"/>
        <w:rPr>
          <w:sz w:val="24"/>
          <w:szCs w:val="24"/>
          <w:lang w:val="ru-RU"/>
        </w:rPr>
      </w:pPr>
      <w:bookmarkStart w:id="1" w:name="bookmark8"/>
      <w:bookmarkEnd w:id="1"/>
      <w:r w:rsidRPr="00B13F7D">
        <w:rPr>
          <w:sz w:val="24"/>
          <w:szCs w:val="24"/>
          <w:lang w:val="ru-RU"/>
        </w:rPr>
        <w:t>Самостоятельное ознакомление с новым учебным материалом (просмотр видеороликов, презентаций, текстовых и иных материалов);</w:t>
      </w:r>
    </w:p>
    <w:p w:rsidR="00B13F7D" w:rsidRPr="00B13F7D" w:rsidRDefault="00B13F7D" w:rsidP="00553FE5">
      <w:pPr>
        <w:pStyle w:val="11"/>
        <w:numPr>
          <w:ilvl w:val="0"/>
          <w:numId w:val="16"/>
        </w:numPr>
        <w:tabs>
          <w:tab w:val="left" w:pos="2029"/>
        </w:tabs>
        <w:spacing w:after="0" w:line="240" w:lineRule="auto"/>
        <w:jc w:val="both"/>
        <w:rPr>
          <w:sz w:val="24"/>
          <w:szCs w:val="24"/>
          <w:lang w:val="ru-RU"/>
        </w:rPr>
      </w:pPr>
      <w:bookmarkStart w:id="2" w:name="bookmark9"/>
      <w:bookmarkEnd w:id="2"/>
      <w:r w:rsidRPr="00B13F7D">
        <w:rPr>
          <w:sz w:val="24"/>
          <w:szCs w:val="24"/>
          <w:lang w:val="ru-RU"/>
        </w:rPr>
        <w:t>Задания для самопроверки по изученной самостоятельно теме и отработки навыков (онлайн-тесты, задания на платформах, в сборниках задач и т.д.)</w:t>
      </w:r>
    </w:p>
    <w:p w:rsidR="00B13F7D" w:rsidRPr="00B13F7D" w:rsidRDefault="00B13F7D" w:rsidP="00553FE5">
      <w:pPr>
        <w:pStyle w:val="11"/>
        <w:numPr>
          <w:ilvl w:val="0"/>
          <w:numId w:val="16"/>
        </w:numPr>
        <w:tabs>
          <w:tab w:val="left" w:pos="2029"/>
        </w:tabs>
        <w:spacing w:after="0" w:line="240" w:lineRule="auto"/>
        <w:rPr>
          <w:sz w:val="24"/>
          <w:szCs w:val="24"/>
          <w:lang w:val="ru-RU"/>
        </w:rPr>
      </w:pPr>
      <w:bookmarkStart w:id="3" w:name="bookmark10"/>
      <w:bookmarkEnd w:id="3"/>
      <w:r w:rsidRPr="00B13F7D">
        <w:rPr>
          <w:sz w:val="24"/>
          <w:szCs w:val="24"/>
          <w:lang w:val="ru-RU"/>
        </w:rPr>
        <w:t>Проверочная работа по итогам изучения тематического блока</w:t>
      </w:r>
      <w:r w:rsidR="00C45889">
        <w:rPr>
          <w:sz w:val="24"/>
          <w:szCs w:val="24"/>
          <w:lang w:val="ru-RU"/>
        </w:rPr>
        <w:t>.</w:t>
      </w:r>
    </w:p>
    <w:p w:rsidR="00B13F7D" w:rsidRPr="00B13F7D" w:rsidRDefault="00B13F7D" w:rsidP="00553FE5">
      <w:pPr>
        <w:pStyle w:val="11"/>
        <w:spacing w:after="0" w:line="240" w:lineRule="auto"/>
        <w:jc w:val="both"/>
        <w:rPr>
          <w:sz w:val="24"/>
          <w:szCs w:val="24"/>
          <w:lang w:val="ru-RU"/>
        </w:rPr>
      </w:pPr>
      <w:r w:rsidRPr="00B13F7D">
        <w:rPr>
          <w:sz w:val="24"/>
          <w:szCs w:val="24"/>
          <w:lang w:val="ru-RU"/>
        </w:rPr>
        <w:t>Обучающимся были предложены задания различного уровня сложности на выбор. Для обучающихся с ОВЗ предлагались отдельные задания, адаптированные с учетом индивидуальных потребностей.</w:t>
      </w:r>
    </w:p>
    <w:p w:rsidR="00B13F7D" w:rsidRPr="00B13F7D" w:rsidRDefault="00B13F7D" w:rsidP="00553FE5">
      <w:pPr>
        <w:pStyle w:val="11"/>
        <w:spacing w:after="0" w:line="240" w:lineRule="auto"/>
        <w:jc w:val="both"/>
        <w:rPr>
          <w:sz w:val="24"/>
          <w:szCs w:val="24"/>
          <w:lang w:val="ru-RU"/>
        </w:rPr>
      </w:pPr>
      <w:r w:rsidRPr="00B13F7D">
        <w:rPr>
          <w:sz w:val="24"/>
          <w:szCs w:val="24"/>
          <w:lang w:val="ru-RU"/>
        </w:rPr>
        <w:t>При наличии запроса обучающихся, родителей (законных представителей) предлагались задания в двух вариантах по форме выполнения на выбор: а) задания, выполняемые с использованием цифровых инструментов; б) задания, выполняемые с использованием бумажного учебника, рабочих тетрадей и листов</w:t>
      </w:r>
      <w:r w:rsidR="00C45889">
        <w:rPr>
          <w:sz w:val="24"/>
          <w:szCs w:val="24"/>
          <w:lang w:val="ru-RU"/>
        </w:rPr>
        <w:t>.</w:t>
      </w:r>
    </w:p>
    <w:p w:rsidR="00B13F7D" w:rsidRPr="00B13F7D" w:rsidRDefault="00B13F7D" w:rsidP="00553FE5">
      <w:pPr>
        <w:pStyle w:val="11"/>
        <w:spacing w:after="0" w:line="240" w:lineRule="auto"/>
        <w:jc w:val="both"/>
        <w:rPr>
          <w:lang w:val="ru-RU"/>
        </w:rPr>
      </w:pPr>
      <w:r w:rsidRPr="00B13F7D">
        <w:rPr>
          <w:sz w:val="24"/>
          <w:szCs w:val="24"/>
          <w:lang w:val="ru-RU"/>
        </w:rPr>
        <w:t>При переходе на новый, непривычный формат обучения была сохранена атмосфера поддержки и участия через систему обратной связи, постоянного консультирования обучающихся, родителей (законных представителей</w:t>
      </w:r>
      <w:r w:rsidRPr="00B13F7D">
        <w:rPr>
          <w:lang w:val="ru-RU"/>
        </w:rPr>
        <w:t>)</w:t>
      </w:r>
    </w:p>
    <w:p w:rsidR="00882C63" w:rsidRPr="003444F2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 педагогического анализа, проведенного по итогам освоения образовательных 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в дистанционном режиме, свидетельствуют о снижении результативности образовательной деятельности в начальной и основной школе. </w:t>
      </w:r>
      <w:r w:rsidRPr="003444F2">
        <w:rPr>
          <w:rFonts w:hAnsi="Times New Roman" w:cs="Times New Roman"/>
          <w:color w:val="000000"/>
          <w:sz w:val="24"/>
          <w:szCs w:val="24"/>
          <w:lang w:val="ru-RU"/>
        </w:rPr>
        <w:t>Причину</w:t>
      </w:r>
      <w:r w:rsidR="00D619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44F2">
        <w:rPr>
          <w:rFonts w:hAnsi="Times New Roman" w:cs="Times New Roman"/>
          <w:color w:val="000000"/>
          <w:sz w:val="24"/>
          <w:szCs w:val="24"/>
          <w:lang w:val="ru-RU"/>
        </w:rPr>
        <w:t>данной ситуации видим в следующем:</w:t>
      </w:r>
    </w:p>
    <w:p w:rsidR="00882C63" w:rsidRPr="0035599C" w:rsidRDefault="0035599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недостаточное обеспечение обучающихся техническими средствами обучения – компьютерами, ноутбуками и др., высокоскоростным интернетом;</w:t>
      </w:r>
    </w:p>
    <w:p w:rsidR="00882C63" w:rsidRPr="0035599C" w:rsidRDefault="0035599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</w:p>
    <w:p w:rsidR="00882C63" w:rsidRPr="0035599C" w:rsidRDefault="0035599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не успешность работников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установлении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полноценного взаимодействия с родителями, проведении достаточных разъяснений о включенности в дистанционные занятия и значимости их для обучающихся.</w:t>
      </w:r>
    </w:p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Исходя из сложившейся ситуации, в плане работы Школы на</w:t>
      </w:r>
      <w:r w:rsidR="00C45889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год необходимо предусмотреть мероприятия, минимизирующие выявленные дефициты, включить мероприятия в план ВСОКО.</w:t>
      </w:r>
    </w:p>
    <w:p w:rsidR="00882C63" w:rsidRDefault="0035599C" w:rsidP="00E561A4">
      <w:pPr>
        <w:spacing w:before="0" w:beforeAutospacing="0" w:after="0" w:afterAutospacing="0"/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</w:pPr>
      <w:r w:rsidRPr="00DB6648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Воспитательная работа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Общая </w:t>
      </w:r>
      <w:r w:rsidRPr="00C45889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val="ru-RU"/>
        </w:rPr>
        <w:t>цель воспитания</w:t>
      </w: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 МАОУ ООШ п. Кострово на 2021 учебный год – личностное развитие школьников, проявляющееся:  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1)</w:t>
      </w: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ab/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  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2)</w:t>
      </w: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ab/>
        <w:t xml:space="preserve">в развитии их позитивных отношений к этим общественным ценностям (то есть в развитии их социально значимых отношений);  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3)</w:t>
      </w: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ab/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 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C45889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val="ru-RU"/>
        </w:rPr>
        <w:t>задач</w:t>
      </w: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:   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1)</w:t>
      </w: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ab/>
        <w:t xml:space="preserve"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 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2)</w:t>
      </w: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ab/>
        <w:t xml:space="preserve">реализовывать потенциал классного руководства в воспитании школьников, поддерживать активное участие классных сообществ в жизни школы;  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3)</w:t>
      </w: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ab/>
        <w:t xml:space="preserve">вовлекать школьников во внеурочную деятельность и дополнительное образование (кружки), реализовывать их воспитательные возможности;  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4)</w:t>
      </w: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ab/>
        <w:t xml:space="preserve">использовать в воспитании детей возможности школьного урока, поддерживать использование на уроках интерактивных форм занятий с обучающимися;   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5)</w:t>
      </w: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ab/>
        <w:t xml:space="preserve">инициировать и поддерживать ученическое самоуправление – как на уровне школы, так и на уровне классных сообществ;   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6)</w:t>
      </w: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ab/>
        <w:t xml:space="preserve">организовывать для школьников экскурсии, экспедиции, походы и реализовывать их воспитательный потенциал;  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7)</w:t>
      </w: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ab/>
        <w:t xml:space="preserve">организовывать профориентационную работу со школьниками;  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8)</w:t>
      </w: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ab/>
        <w:t xml:space="preserve">развивать предметно-эстетическую среду школы и реализовывать ее воспитательные возможности;  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9)</w:t>
      </w: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ab/>
        <w:t xml:space="preserve"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детей- создание условий для развития социально-адаптивной, конкурентоспособной личности; личности духовно развитой, творческой, нравственно и физически здоровой, способной на сознательный выбор жизненной позиции, на самостоятельную выработку идей, умеющей ориентироваться в современных социокультурных условиях. 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Практически все мероприятия по воспитательной работе в 2021 году были организованы и проведены в очном формате. В соответствии с рабочей программой воспитания мероприятия были разделены на </w:t>
      </w:r>
      <w:r w:rsidRPr="00C45889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val="ru-RU"/>
        </w:rPr>
        <w:t>модули</w:t>
      </w: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«Ключевые общешкольные дела», «Самоуправление», «Экскурсии», «Классное руководство», «Работа с родителями», «Профориентация», «Организация предметно-эстетической среды».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Открытием модуля «</w:t>
      </w:r>
      <w:r w:rsidRPr="00C4588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/>
        </w:rPr>
        <w:t>Ключевые общешкольные дела»</w:t>
      </w: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послужило мероприятие:</w:t>
      </w:r>
    </w:p>
    <w:p w:rsidR="00C45889" w:rsidRPr="00C45889" w:rsidRDefault="00C45889" w:rsidP="00C45889">
      <w:pPr>
        <w:numPr>
          <w:ilvl w:val="0"/>
          <w:numId w:val="20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Торжественная линейка «Первый звонок» с последующим классным часом ко «Году науки и технологий» и Уроком безопасности. (Инструктаж по технике безопасности в школе и за её пределами).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 сентябре также прошло много военно-патриотических мероприятий и мероприятий по противодействию идеологии терроризму:</w:t>
      </w:r>
    </w:p>
    <w:p w:rsidR="00C45889" w:rsidRPr="00C45889" w:rsidRDefault="00C45889" w:rsidP="00C45889">
      <w:pPr>
        <w:numPr>
          <w:ilvl w:val="0"/>
          <w:numId w:val="20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День окончания Второй мировой войны</w:t>
      </w:r>
    </w:p>
    <w:p w:rsidR="00C45889" w:rsidRPr="00C45889" w:rsidRDefault="00C45889" w:rsidP="00C45889">
      <w:pPr>
        <w:numPr>
          <w:ilvl w:val="0"/>
          <w:numId w:val="20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День солидарности в борьбе с терроризмом «Бесланская трагедия».</w:t>
      </w:r>
    </w:p>
    <w:p w:rsidR="00C45889" w:rsidRPr="00C45889" w:rsidRDefault="00C45889" w:rsidP="00C45889">
      <w:pPr>
        <w:numPr>
          <w:ilvl w:val="0"/>
          <w:numId w:val="20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Классный час «День памяти жертв блокады Ленинграда»</w:t>
      </w:r>
    </w:p>
    <w:p w:rsidR="00C45889" w:rsidRPr="00C45889" w:rsidRDefault="00C45889" w:rsidP="00C45889">
      <w:pPr>
        <w:numPr>
          <w:ilvl w:val="0"/>
          <w:numId w:val="20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«День здоровья» – спортивно-оздоровительный праздник на открытых площадках</w:t>
      </w:r>
    </w:p>
    <w:p w:rsidR="00C45889" w:rsidRPr="00C45889" w:rsidRDefault="00C45889" w:rsidP="00C45889">
      <w:pPr>
        <w:numPr>
          <w:ilvl w:val="0"/>
          <w:numId w:val="20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Всероссийская акция «Вместе, всей семьей»</w:t>
      </w:r>
    </w:p>
    <w:p w:rsidR="00C45889" w:rsidRPr="00C45889" w:rsidRDefault="00C45889" w:rsidP="00C45889">
      <w:pPr>
        <w:numPr>
          <w:ilvl w:val="0"/>
          <w:numId w:val="20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Урок безопасности, посвящённый правилам безопасности при террористическом акте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 октябре в нашей школе прошли концерты, праздники и акции:</w:t>
      </w:r>
    </w:p>
    <w:p w:rsidR="00C45889" w:rsidRPr="00C45889" w:rsidRDefault="00C45889" w:rsidP="00C45889">
      <w:pPr>
        <w:numPr>
          <w:ilvl w:val="0"/>
          <w:numId w:val="21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Акция «День пожилого человека»</w:t>
      </w:r>
    </w:p>
    <w:p w:rsidR="00C45889" w:rsidRPr="00C45889" w:rsidRDefault="00C45889" w:rsidP="00C45889">
      <w:pPr>
        <w:numPr>
          <w:ilvl w:val="0"/>
          <w:numId w:val="21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Концерт «День Учителя»</w:t>
      </w:r>
    </w:p>
    <w:p w:rsidR="00C45889" w:rsidRPr="00C45889" w:rsidRDefault="00C45889" w:rsidP="00C45889">
      <w:pPr>
        <w:numPr>
          <w:ilvl w:val="0"/>
          <w:numId w:val="21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Праздник «День Урожая» (тематические фотозоны, концертные площадки, фотовыставки, выставка декоративно-прикладного творчества)</w:t>
      </w:r>
    </w:p>
    <w:p w:rsidR="00C45889" w:rsidRPr="00C45889" w:rsidRDefault="00C45889" w:rsidP="00C45889">
      <w:pPr>
        <w:numPr>
          <w:ilvl w:val="0"/>
          <w:numId w:val="21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Концерт «День Осени».</w:t>
      </w:r>
    </w:p>
    <w:p w:rsidR="00C45889" w:rsidRPr="00C45889" w:rsidRDefault="00C45889" w:rsidP="00C45889">
      <w:pPr>
        <w:numPr>
          <w:ilvl w:val="0"/>
          <w:numId w:val="21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День народного единства.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После октября в связи с ужесточением мер по противодействию распространению эпидемии коронавируса все ключевые общешкольные дела были видоизменены в ключевые классные дела, то есть мероприятия проходили по классам раздельно.</w:t>
      </w:r>
    </w:p>
    <w:p w:rsidR="00C45889" w:rsidRPr="00C45889" w:rsidRDefault="00C45889" w:rsidP="00C45889">
      <w:pPr>
        <w:numPr>
          <w:ilvl w:val="0"/>
          <w:numId w:val="23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Классные часы, посвященные Дню Матери.</w:t>
      </w:r>
    </w:p>
    <w:p w:rsidR="00C45889" w:rsidRPr="00C45889" w:rsidRDefault="00C45889" w:rsidP="00C45889">
      <w:pPr>
        <w:numPr>
          <w:ilvl w:val="0"/>
          <w:numId w:val="23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Классный час «День памяти жертв ДТП».</w:t>
      </w:r>
    </w:p>
    <w:p w:rsidR="00C45889" w:rsidRPr="00C45889" w:rsidRDefault="00C45889" w:rsidP="00C45889">
      <w:pPr>
        <w:numPr>
          <w:ilvl w:val="0"/>
          <w:numId w:val="23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Всемирный день борьбы со СПИДом.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Большего всего мероприятий военно-патриотической направленности было организовано для кадетского класса, так как с этого учебного года в нашей школе появился 5-ый кадетский класс.</w:t>
      </w:r>
    </w:p>
    <w:p w:rsidR="00C45889" w:rsidRPr="00C45889" w:rsidRDefault="00C45889" w:rsidP="00C45889">
      <w:pPr>
        <w:numPr>
          <w:ilvl w:val="0"/>
          <w:numId w:val="23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Научно-практическая конференция «Я-исследователь».</w:t>
      </w:r>
    </w:p>
    <w:p w:rsidR="00C45889" w:rsidRPr="00C45889" w:rsidRDefault="00C45889" w:rsidP="00C45889">
      <w:pPr>
        <w:numPr>
          <w:ilvl w:val="0"/>
          <w:numId w:val="23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Посвящение в кадеты.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Для организации данного мероприятия в школу был приглашён капитан 1 ранга в запасе, член Российского союза писателей, Владимир Алексеевич Мурзин, который дал напутствие нашим кадеты. А ребята в свою очередь дали клятву, пообещав достойно нести звание «кадет».</w:t>
      </w:r>
    </w:p>
    <w:p w:rsidR="00C45889" w:rsidRPr="00C45889" w:rsidRDefault="00C45889" w:rsidP="00C45889">
      <w:pPr>
        <w:numPr>
          <w:ilvl w:val="0"/>
          <w:numId w:val="22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День неизвестного солдата.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В этот день кадеты нашей школы отправились к братской могиле советских воинов в Балтийске для возложения цветов к мемориалу.</w:t>
      </w:r>
    </w:p>
    <w:p w:rsidR="00C45889" w:rsidRPr="00C45889" w:rsidRDefault="00C45889" w:rsidP="00C45889">
      <w:pPr>
        <w:numPr>
          <w:ilvl w:val="0"/>
          <w:numId w:val="22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День Героев Отечества.</w:t>
      </w:r>
    </w:p>
    <w:p w:rsidR="00C45889" w:rsidRPr="00C45889" w:rsidRDefault="00C45889" w:rsidP="00C45889">
      <w:pPr>
        <w:numPr>
          <w:ilvl w:val="0"/>
          <w:numId w:val="22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Классный час «День Конституции».</w:t>
      </w:r>
    </w:p>
    <w:p w:rsidR="00C45889" w:rsidRPr="00C45889" w:rsidRDefault="00C45889" w:rsidP="00C45889">
      <w:pPr>
        <w:numPr>
          <w:ilvl w:val="0"/>
          <w:numId w:val="22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Всероссийская акция «Мы — граждане России!»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Заканчивался 2021 год новогодним марафоном:</w:t>
      </w:r>
    </w:p>
    <w:p w:rsidR="00C45889" w:rsidRPr="00C45889" w:rsidRDefault="00C45889" w:rsidP="00C45889">
      <w:pPr>
        <w:numPr>
          <w:ilvl w:val="0"/>
          <w:numId w:val="24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Новогодний квест для обучающихся начальной школы.</w:t>
      </w:r>
    </w:p>
    <w:p w:rsidR="00C45889" w:rsidRPr="00C45889" w:rsidRDefault="00C45889" w:rsidP="00C45889">
      <w:pPr>
        <w:numPr>
          <w:ilvl w:val="0"/>
          <w:numId w:val="24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Классные часы «Новогодние затеи»</w:t>
      </w:r>
    </w:p>
    <w:p w:rsidR="00C45889" w:rsidRPr="00C45889" w:rsidRDefault="00C45889" w:rsidP="00C45889">
      <w:pPr>
        <w:numPr>
          <w:ilvl w:val="0"/>
          <w:numId w:val="24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Уроки безопасности «Правила поведения зимой».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Для организации работы по модулю </w:t>
      </w:r>
      <w:r w:rsidRPr="00C4588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/>
        </w:rPr>
        <w:t xml:space="preserve">«Классное руководство» </w:t>
      </w: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классные руководители нашей школы подготовили рабочие программы воспитания, исходя из новой программы воспитания в школе. В своих РПВ классные руководители должны были отметить мероприятия, направленные на работу с коллективом класса; индивидуальную работу с обучающимися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Также важной особенностью новых РПВ стало соблюдение соотношения инвариантной части деятельности классного руководителя, которое отражает минимальное количество действий по традиционному воспитанию и социализации ученического коллектива, и вариативной части деятельности, которая формируется с учетом особенностей школы и класса. Мероприятия необходимо было разделить по модулям и продумать, какие именно события модуля являются приоритетными для конкретного класса.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Вариативность работы каждого классного руководителя реализуется через особые задачи воспитательной работы, повышение учебной мотивации, интеграция в ученический коллектив детей с ОВЗ, трудных подростков, которые присутствуют практически в каждом классе.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 рамках организации модуля </w:t>
      </w:r>
      <w:r w:rsidRPr="00C4588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/>
        </w:rPr>
        <w:t>«Самоуправление»</w:t>
      </w: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 школе была организована и проведена следующая работа:</w:t>
      </w:r>
    </w:p>
    <w:p w:rsidR="00C45889" w:rsidRPr="00C45889" w:rsidRDefault="00C45889" w:rsidP="00C45889">
      <w:pPr>
        <w:numPr>
          <w:ilvl w:val="0"/>
          <w:numId w:val="25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Знакомство с системой самоуправления класса каждым школьником.</w:t>
      </w:r>
    </w:p>
    <w:p w:rsidR="00C45889" w:rsidRPr="00C45889" w:rsidRDefault="00C45889" w:rsidP="00C45889">
      <w:pPr>
        <w:numPr>
          <w:ilvl w:val="0"/>
          <w:numId w:val="25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Избирательная кампания в классах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выборы активов классов, распределение обязанностей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принятие законов класса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составление плана работы</w:t>
      </w:r>
    </w:p>
    <w:p w:rsidR="00C45889" w:rsidRPr="00C45889" w:rsidRDefault="00C45889" w:rsidP="00C45889">
      <w:pPr>
        <w:numPr>
          <w:ilvl w:val="0"/>
          <w:numId w:val="25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День самоуправление ко Дню Учителя.</w:t>
      </w:r>
    </w:p>
    <w:p w:rsidR="00C45889" w:rsidRPr="00C45889" w:rsidRDefault="00C45889" w:rsidP="00C45889">
      <w:pPr>
        <w:numPr>
          <w:ilvl w:val="0"/>
          <w:numId w:val="25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Классный час «Российское движение школьников». Знакомство с успешным опытом школьников в сфере самоуправления.</w:t>
      </w:r>
    </w:p>
    <w:p w:rsidR="00C45889" w:rsidRPr="00C45889" w:rsidRDefault="00C45889" w:rsidP="00C45889">
      <w:pPr>
        <w:numPr>
          <w:ilvl w:val="0"/>
          <w:numId w:val="25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День именинника.</w:t>
      </w:r>
    </w:p>
    <w:p w:rsidR="00C45889" w:rsidRPr="00C45889" w:rsidRDefault="00C45889" w:rsidP="00C45889">
      <w:pPr>
        <w:numPr>
          <w:ilvl w:val="0"/>
          <w:numId w:val="25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Отчет старосты класса о проведенной работе, корректировка плана.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 модуль «Самоуправление», и модуль</w:t>
      </w:r>
      <w:r w:rsidRPr="00C4588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/>
        </w:rPr>
        <w:t xml:space="preserve"> «Профориентация»</w:t>
      </w: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направлены в большей мере на обучающихся старшей школы. В этом году велась активная работа по профориентации будущих выпускников.</w:t>
      </w:r>
    </w:p>
    <w:p w:rsidR="00C45889" w:rsidRPr="00C45889" w:rsidRDefault="00C45889" w:rsidP="00C45889">
      <w:pPr>
        <w:numPr>
          <w:ilvl w:val="0"/>
          <w:numId w:val="26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Всероссийский урок цифры «Искусственный интеллект в образовании».</w:t>
      </w:r>
    </w:p>
    <w:p w:rsidR="00C45889" w:rsidRPr="00C45889" w:rsidRDefault="00C45889" w:rsidP="00C45889">
      <w:pPr>
        <w:numPr>
          <w:ilvl w:val="0"/>
          <w:numId w:val="26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Классный час «Профессии наших родителей».</w:t>
      </w:r>
    </w:p>
    <w:p w:rsidR="00C45889" w:rsidRPr="00C45889" w:rsidRDefault="00C45889" w:rsidP="00C45889">
      <w:pPr>
        <w:numPr>
          <w:ilvl w:val="0"/>
          <w:numId w:val="26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Классный час ко Дню Учителя «Профессия учитель».</w:t>
      </w:r>
    </w:p>
    <w:p w:rsidR="00C45889" w:rsidRPr="00C45889" w:rsidRDefault="00C45889" w:rsidP="00C45889">
      <w:pPr>
        <w:numPr>
          <w:ilvl w:val="0"/>
          <w:numId w:val="26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Олимпиада Учи.ру по Экологии.</w:t>
      </w:r>
    </w:p>
    <w:p w:rsidR="00C45889" w:rsidRPr="00C45889" w:rsidRDefault="00C45889" w:rsidP="00C45889">
      <w:pPr>
        <w:numPr>
          <w:ilvl w:val="0"/>
          <w:numId w:val="26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Проектория «Профессия повар» Проектория «Ландшафный дизайнер»</w:t>
      </w:r>
    </w:p>
    <w:p w:rsidR="00C45889" w:rsidRPr="00C45889" w:rsidRDefault="00C45889" w:rsidP="00C45889">
      <w:pPr>
        <w:numPr>
          <w:ilvl w:val="0"/>
          <w:numId w:val="26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Классный час «Путь в профессию начинается в школе».</w:t>
      </w:r>
    </w:p>
    <w:p w:rsidR="00C45889" w:rsidRPr="00C45889" w:rsidRDefault="00C45889" w:rsidP="00C45889">
      <w:pPr>
        <w:numPr>
          <w:ilvl w:val="0"/>
          <w:numId w:val="26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Всероссийская олимпиада «Безопасные дороги».</w:t>
      </w:r>
    </w:p>
    <w:p w:rsidR="00C45889" w:rsidRPr="00C45889" w:rsidRDefault="00C45889" w:rsidP="00C45889">
      <w:pPr>
        <w:numPr>
          <w:ilvl w:val="0"/>
          <w:numId w:val="26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Шоу профессий: «Специалист адаптивных технологий».</w:t>
      </w:r>
    </w:p>
    <w:p w:rsidR="00C45889" w:rsidRPr="00C45889" w:rsidRDefault="00C45889" w:rsidP="00C45889">
      <w:pPr>
        <w:numPr>
          <w:ilvl w:val="0"/>
          <w:numId w:val="26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Всероссийская олимпиада Учи.ру по программированию.</w:t>
      </w:r>
    </w:p>
    <w:p w:rsidR="00C45889" w:rsidRPr="00C45889" w:rsidRDefault="00C45889" w:rsidP="00C45889">
      <w:pPr>
        <w:numPr>
          <w:ilvl w:val="0"/>
          <w:numId w:val="26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Краеведческая олимпиада «Многовековая Югра».</w:t>
      </w:r>
    </w:p>
    <w:p w:rsidR="00C45889" w:rsidRPr="00C45889" w:rsidRDefault="00C45889" w:rsidP="00C45889">
      <w:pPr>
        <w:numPr>
          <w:ilvl w:val="0"/>
          <w:numId w:val="26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Всероссийская олимпиада по математике BRICSMATH.COM.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Важную роль по развитие эстетического вкуса сыграли мероприятия из модуля </w:t>
      </w:r>
      <w:r w:rsidRPr="00C4588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/>
        </w:rPr>
        <w:t>«Организация предметно-эстетической среды»</w:t>
      </w: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В большей степени были задействованы обучающиеся начальной школы.</w:t>
      </w:r>
    </w:p>
    <w:p w:rsidR="00C45889" w:rsidRPr="00C45889" w:rsidRDefault="00C45889" w:rsidP="00C45889">
      <w:pPr>
        <w:numPr>
          <w:ilvl w:val="0"/>
          <w:numId w:val="29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Оформление стенда «Уголок нашего класса».</w:t>
      </w:r>
    </w:p>
    <w:p w:rsidR="00C45889" w:rsidRPr="00C45889" w:rsidRDefault="00C45889" w:rsidP="00C45889">
      <w:pPr>
        <w:numPr>
          <w:ilvl w:val="0"/>
          <w:numId w:val="29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Оформление кабинетов к образовательным и памятным событиям, праздничным датам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День Знаний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День учителя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День матери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Новый год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День Защитника Отечества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Масленица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Международный Женский день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День Победы</w:t>
      </w:r>
    </w:p>
    <w:p w:rsidR="00C45889" w:rsidRPr="00C45889" w:rsidRDefault="00C45889" w:rsidP="00C45889">
      <w:pPr>
        <w:numPr>
          <w:ilvl w:val="0"/>
          <w:numId w:val="30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Конкурс поделок «Дары осени».</w:t>
      </w:r>
    </w:p>
    <w:p w:rsidR="00C45889" w:rsidRPr="00C45889" w:rsidRDefault="00C45889" w:rsidP="00C45889">
      <w:pPr>
        <w:numPr>
          <w:ilvl w:val="0"/>
          <w:numId w:val="30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Конкурс рисунков ко Дню матери.</w:t>
      </w:r>
    </w:p>
    <w:p w:rsidR="00C45889" w:rsidRPr="00C45889" w:rsidRDefault="00C45889" w:rsidP="00C45889">
      <w:pPr>
        <w:numPr>
          <w:ilvl w:val="0"/>
          <w:numId w:val="30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Участие в акции «Свет Рождественской звезды».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Организации мероприятий в рамках модулей </w:t>
      </w:r>
      <w:r w:rsidRPr="00C4588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/>
        </w:rPr>
        <w:t>«Экскурсии»</w:t>
      </w: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</w:t>
      </w:r>
      <w:r w:rsidRPr="00C4588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/>
        </w:rPr>
        <w:t xml:space="preserve">«Работа с родителями» </w:t>
      </w: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была затруднена в связи с ухудшением эпидемиологической обстановки. 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Экскурсии:</w:t>
      </w:r>
    </w:p>
    <w:p w:rsidR="00C45889" w:rsidRPr="00C45889" w:rsidRDefault="00C45889" w:rsidP="00C45889">
      <w:pPr>
        <w:numPr>
          <w:ilvl w:val="0"/>
          <w:numId w:val="27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Экскурсия «Наша школа».</w:t>
      </w:r>
    </w:p>
    <w:p w:rsidR="00C45889" w:rsidRPr="00C45889" w:rsidRDefault="00C45889" w:rsidP="00C45889">
      <w:pPr>
        <w:numPr>
          <w:ilvl w:val="0"/>
          <w:numId w:val="27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Экскурсия «Здравствуй, осень золотая».</w:t>
      </w:r>
    </w:p>
    <w:p w:rsidR="00C45889" w:rsidRPr="00C45889" w:rsidRDefault="00C45889" w:rsidP="00C45889">
      <w:pPr>
        <w:numPr>
          <w:ilvl w:val="0"/>
          <w:numId w:val="27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Возложение цветов к могиле Неизвестного солдата в Балтийске.</w:t>
      </w:r>
    </w:p>
    <w:p w:rsidR="00C45889" w:rsidRPr="00C45889" w:rsidRDefault="00C45889" w:rsidP="00C45889">
      <w:pPr>
        <w:numPr>
          <w:ilvl w:val="0"/>
          <w:numId w:val="27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Возложение цветов к Памятнику жителям Блюдау и погибшим воинам.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Многие родительские собрание и экскурсии были переведены в онлайн формате. Работа с родителями осуществлялась индивидуально.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Работа с родителями:</w:t>
      </w:r>
    </w:p>
    <w:p w:rsidR="00C45889" w:rsidRPr="00C45889" w:rsidRDefault="00C45889" w:rsidP="00C45889">
      <w:pPr>
        <w:numPr>
          <w:ilvl w:val="0"/>
          <w:numId w:val="28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Проведение организационных классных родительских собраний.</w:t>
      </w:r>
    </w:p>
    <w:p w:rsidR="00C45889" w:rsidRPr="00C45889" w:rsidRDefault="00C45889" w:rsidP="00C45889">
      <w:pPr>
        <w:numPr>
          <w:ilvl w:val="0"/>
          <w:numId w:val="28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Проведение тематический классных родительских собраний.</w:t>
      </w:r>
    </w:p>
    <w:p w:rsidR="00C45889" w:rsidRPr="00C45889" w:rsidRDefault="00C45889" w:rsidP="00C45889">
      <w:pPr>
        <w:numPr>
          <w:ilvl w:val="0"/>
          <w:numId w:val="28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Участие родителей в работе Совета профилактики.</w:t>
      </w:r>
    </w:p>
    <w:p w:rsidR="00C45889" w:rsidRPr="00C45889" w:rsidRDefault="00C45889" w:rsidP="00C45889">
      <w:pPr>
        <w:numPr>
          <w:ilvl w:val="0"/>
          <w:numId w:val="28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Индивидуальная работа с родителями (индивидуальные консультации).</w:t>
      </w:r>
    </w:p>
    <w:p w:rsidR="00C45889" w:rsidRPr="00C45889" w:rsidRDefault="00C45889" w:rsidP="00C45889">
      <w:pPr>
        <w:numPr>
          <w:ilvl w:val="0"/>
          <w:numId w:val="28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Организация встреч родителей со специалистами: социальными и медицинскими работниками, психологом.</w:t>
      </w:r>
    </w:p>
    <w:p w:rsidR="00C45889" w:rsidRPr="00C45889" w:rsidRDefault="00C45889" w:rsidP="00C45889">
      <w:pPr>
        <w:numPr>
          <w:ilvl w:val="0"/>
          <w:numId w:val="28"/>
        </w:num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Работа с родителями, организованная с использованием ресурсов социальных сетей (Вконтакте, Инстаграм, мессенджеры – Viber, WhatsApp)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 2021 году школа проводила работу по формированию здорового образа жизни и воспитанию законопослушного поведения обучающихся, по профилактике употребления психоактивных веществ (ПАВ).  Мероприятия проводились с участием обучающихся и их родителей. 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 В </w:t>
      </w: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школе регулярно работает Совет профилактики, классные руководители вовремя реагируют на пропуски уроков обучающимися, посещают семьи, приглашают родителей на заседание Совета. На настоящее время в школе нет обучающихся, регулярно не посещающих школу.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Большая работа проведена по профилактике детского суицида. Это и индивидуальные беседы с обучающимися и родителями, и общешкольные и классные родительские собрания, классные часы о безопасности в Интернет-сообществах и др.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 целью популяризации здорового образа жизни и развития знаний о правилах личной гигиены обучающиеся школы принимали участие во Всероссийском открытом уроке «Будь здоров», а также в онлайн-уроках по ОБЖ, уроках Безопасности. В ходе уроков особое внимание было уделено отработке у обучающихся практических навыков поведения при возникновении чрезвычайных ситуаций. В школе проходили тренировочные эвакуации. Большое внимание уделяется мероприятиям, посвященным антитеррористической безопасности, Дню солидарности в борьбе с терроризмом: единые классные часы «Моя Родина без терроризма», беседы по профилактике правонарушений (о заведомо ложном сообщении об акте терроризма) «Как не стать жертвой теракта», выставка рисунков, выставка в библиотеке тематической литературы «Антитеррористическая безопасность», «Терроризм - угроза человечеству», родительский лекторий по вопросам антитеррористической безопасности «Что такое терроризм». Педагоги школы прошли обучение и получили удостоверения о повышении квалификации по программе «Действие работников общеобразовательных организаций при террористическом акте в форме скоротечного нападения». </w:t>
      </w:r>
    </w:p>
    <w:p w:rsidR="00C45889" w:rsidRDefault="00C45889" w:rsidP="00C45889">
      <w:pPr>
        <w:spacing w:beforeLines="30" w:before="72" w:beforeAutospacing="0" w:afterLines="30" w:after="72" w:afterAutospacing="0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 школе проводились месячники безопасности: «Мы за безопасность на дорогах!», месячник гражданской обороны; месячник противопожарной безопасности, «За здоровый образ жизни», месячники правовых знаний. В ходе месячников были запланированы и проведены следующие мероприятия: выставки рисунков, плакатов, классные часы: «Если хочешь быть здоров - закаляйся», «Здоровый образ жизни. Вредные привычки», «Гигиена питания»; лекции «СПИД – глобальная проблема человечества», акции «СтопВичСпид». Также формированию здорового образа жизни во многом способствуют регулярно проводимые акции по борьбе с курением, наркоманией и СПИДом. Для обучающихся младших классов были проведены занятия ЮИД, оформлены безопасные маршруты «Школа-дом-школа». Младшеклассники со всей страны принимали участие во Всероссийской онлайн-олимпиаде «Безопасные дороги» на знание правил дорожного движения. Она проводилась на образовательной платформе Учи.ру. Обучающиеся 1-4 классов нашей школы приняли активное участие в онлайн-олимпиаде и показали неплохие результаты. </w:t>
      </w:r>
    </w:p>
    <w:p w:rsidR="0021636C" w:rsidRPr="0021636C" w:rsidRDefault="0021636C" w:rsidP="0021636C">
      <w:pPr>
        <w:spacing w:beforeLines="30" w:before="72" w:beforeAutospacing="0" w:afterLines="30" w:after="72" w:afterAutospacing="0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216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Также в школе в 2021 годы были реализованы три программа дополнительного образования:</w:t>
      </w:r>
    </w:p>
    <w:p w:rsidR="0021636C" w:rsidRPr="0021636C" w:rsidRDefault="0021636C" w:rsidP="0021636C">
      <w:pPr>
        <w:pStyle w:val="af"/>
        <w:numPr>
          <w:ilvl w:val="0"/>
          <w:numId w:val="40"/>
        </w:numPr>
        <w:suppressAutoHyphens w:val="0"/>
        <w:spacing w:beforeLines="30" w:before="72" w:afterLines="30" w:after="72"/>
        <w:jc w:val="both"/>
        <w:rPr>
          <w:color w:val="000000"/>
          <w:shd w:val="clear" w:color="auto" w:fill="FFFFFF"/>
        </w:rPr>
      </w:pPr>
      <w:r w:rsidRPr="0021636C">
        <w:rPr>
          <w:color w:val="000000"/>
          <w:shd w:val="clear" w:color="auto" w:fill="FFFFFF"/>
        </w:rPr>
        <w:t>«Билет в будущее».</w:t>
      </w:r>
    </w:p>
    <w:p w:rsidR="0021636C" w:rsidRPr="0021636C" w:rsidRDefault="0021636C" w:rsidP="0021636C">
      <w:pPr>
        <w:spacing w:beforeLines="30" w:before="72" w:beforeAutospacing="0" w:afterLines="30" w:after="72" w:afterAutospacing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216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Билет в будущее - проект по ранней профориентации школьников, в котором задействованы обучающиеся 5-9 классов. Проект уникальный, потому что школьники абсолютно бесплатно могут пройти и профориентационные диагностики, и профориентационные пробы, чтобы определить свою профессиональную траекторию. В рамках данного проекта в школе были организованы встречи с представителями детского технопарка «Кванториум», выездные мероприятия на предприятия, занятия по ранней профориентации обучающихся от социально-гуманитарной направленности до физико-математической и инженерно-технологической.</w:t>
      </w:r>
    </w:p>
    <w:p w:rsidR="0021636C" w:rsidRPr="0021636C" w:rsidRDefault="0021636C" w:rsidP="0021636C">
      <w:pPr>
        <w:pStyle w:val="af"/>
        <w:numPr>
          <w:ilvl w:val="0"/>
          <w:numId w:val="40"/>
        </w:numPr>
        <w:suppressAutoHyphens w:val="0"/>
        <w:spacing w:beforeLines="30" w:before="72" w:afterLines="30" w:after="72"/>
        <w:jc w:val="both"/>
        <w:rPr>
          <w:color w:val="000000"/>
          <w:shd w:val="clear" w:color="auto" w:fill="FFFFFF"/>
        </w:rPr>
      </w:pPr>
      <w:r w:rsidRPr="0021636C">
        <w:rPr>
          <w:color w:val="000000"/>
          <w:shd w:val="clear" w:color="auto" w:fill="FFFFFF"/>
        </w:rPr>
        <w:lastRenderedPageBreak/>
        <w:t>«Вольная борьба».</w:t>
      </w:r>
    </w:p>
    <w:p w:rsidR="0021636C" w:rsidRPr="0021636C" w:rsidRDefault="0021636C" w:rsidP="0021636C">
      <w:pPr>
        <w:spacing w:beforeLines="30" w:before="72" w:beforeAutospacing="0" w:afterLines="30" w:after="72" w:afterAutospacing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216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Благодаря реализации программы дополнительного образования «Вольная борьба» обучающиеся школы получают доступ к спортивной инфраструктуре, создаются условия для сохранения и укрепления здоровья, происходит формирование навыков здорового образа жизни, психического и нравственного оздоровления воспитанников. По окончанию программы обучающиеся должны владеть понятиями «Техника единоборства», «Тактика единоборства», знать правила по вольной борьбе, владеть основными техническими приёмами, применять полученные знания в схватке и организации самостоятельных занятий по вольной борьбе, сформировать первичные навыки судейства.</w:t>
      </w:r>
    </w:p>
    <w:p w:rsidR="0021636C" w:rsidRPr="0021636C" w:rsidRDefault="0021636C" w:rsidP="0021636C">
      <w:pPr>
        <w:pStyle w:val="af"/>
        <w:numPr>
          <w:ilvl w:val="0"/>
          <w:numId w:val="40"/>
        </w:numPr>
        <w:suppressAutoHyphens w:val="0"/>
        <w:spacing w:beforeLines="30" w:before="72" w:afterLines="30" w:after="72"/>
        <w:jc w:val="both"/>
        <w:rPr>
          <w:color w:val="000000"/>
          <w:shd w:val="clear" w:color="auto" w:fill="FFFFFF"/>
        </w:rPr>
      </w:pPr>
      <w:r w:rsidRPr="0021636C">
        <w:rPr>
          <w:color w:val="000000"/>
          <w:shd w:val="clear" w:color="auto" w:fill="FFFFFF"/>
        </w:rPr>
        <w:t>«Гражданско-патриотическое воспитание».</w:t>
      </w:r>
    </w:p>
    <w:p w:rsidR="0021636C" w:rsidRPr="0021636C" w:rsidRDefault="0021636C" w:rsidP="0021636C">
      <w:pPr>
        <w:spacing w:beforeLines="30" w:before="72" w:beforeAutospacing="0" w:afterLines="30" w:after="72" w:afterAutospacing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216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Воспитание патриотизма и гражданственности у подрастающего поколения – основа жизнеспособности любого общества и государства. В рамках данного дополнительного образования в 2021 году в школе были проведены такие мероприятия, как «День Знаний», «День Учителя», «День матери в России», «День Конституции РФ», «День окончания Второй мировой войны», «День пожилого человека», «День народного единства», «День Неизвестного солдата», «День воинской славы России». Программа рассчитана на обучающихся 1-9 классов.</w:t>
      </w:r>
    </w:p>
    <w:p w:rsidR="0021636C" w:rsidRPr="0021636C" w:rsidRDefault="0021636C" w:rsidP="00C45889">
      <w:pPr>
        <w:spacing w:beforeLines="30" w:before="72" w:beforeAutospacing="0" w:afterLines="30" w:after="72" w:afterAutospacing="0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C45889" w:rsidRPr="00C45889" w:rsidRDefault="00C45889" w:rsidP="00C45889">
      <w:pPr>
        <w:spacing w:beforeLines="30" w:before="72" w:beforeAutospacing="0" w:afterLines="30" w:after="72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45889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Выводы: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45889">
        <w:rPr>
          <w:rFonts w:ascii="Times New Roman" w:eastAsia="Calibri" w:hAnsi="Times New Roman" w:cs="Times New Roman"/>
          <w:sz w:val="24"/>
          <w:szCs w:val="24"/>
          <w:lang w:val="ru-RU"/>
        </w:rPr>
        <w:t>Таким образом, в 2021-2022 учебном голу в школе велась активная работа:</w:t>
      </w:r>
    </w:p>
    <w:p w:rsidR="00C45889" w:rsidRPr="00C45889" w:rsidRDefault="00C45889" w:rsidP="00C45889">
      <w:pPr>
        <w:numPr>
          <w:ilvl w:val="0"/>
          <w:numId w:val="17"/>
        </w:numPr>
        <w:spacing w:beforeLines="30" w:before="72" w:beforeAutospacing="0" w:afterLines="30" w:after="72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4588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организационная, </w:t>
      </w:r>
    </w:p>
    <w:p w:rsidR="00C45889" w:rsidRPr="00C45889" w:rsidRDefault="00C45889" w:rsidP="00C45889">
      <w:pPr>
        <w:numPr>
          <w:ilvl w:val="0"/>
          <w:numId w:val="17"/>
        </w:numPr>
        <w:spacing w:beforeLines="30" w:before="72" w:beforeAutospacing="0" w:afterLines="30" w:after="72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4588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методическая, </w:t>
      </w:r>
    </w:p>
    <w:p w:rsidR="00C45889" w:rsidRPr="00C45889" w:rsidRDefault="00C45889" w:rsidP="00C45889">
      <w:pPr>
        <w:numPr>
          <w:ilvl w:val="0"/>
          <w:numId w:val="17"/>
        </w:numPr>
        <w:spacing w:beforeLines="30" w:before="72" w:beforeAutospacing="0" w:afterLines="30" w:after="72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4588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воспитательная, </w:t>
      </w:r>
    </w:p>
    <w:p w:rsidR="00C45889" w:rsidRPr="00C45889" w:rsidRDefault="00C45889" w:rsidP="00C45889">
      <w:pPr>
        <w:numPr>
          <w:ilvl w:val="0"/>
          <w:numId w:val="17"/>
        </w:numPr>
        <w:spacing w:beforeLines="30" w:before="72" w:beforeAutospacing="0" w:afterLines="30" w:after="72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45889">
        <w:rPr>
          <w:rFonts w:ascii="Times New Roman" w:eastAsia="Calibri" w:hAnsi="Times New Roman" w:cs="Times New Roman"/>
          <w:sz w:val="24"/>
          <w:szCs w:val="24"/>
          <w:lang w:val="ru-RU"/>
        </w:rPr>
        <w:t>работа с педагогическим коллективом,</w:t>
      </w:r>
    </w:p>
    <w:p w:rsidR="00C45889" w:rsidRPr="00C45889" w:rsidRDefault="00C45889" w:rsidP="00C45889">
      <w:pPr>
        <w:numPr>
          <w:ilvl w:val="0"/>
          <w:numId w:val="17"/>
        </w:numPr>
        <w:spacing w:beforeLines="30" w:before="72" w:beforeAutospacing="0" w:afterLines="30" w:after="72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45889">
        <w:rPr>
          <w:rFonts w:ascii="Times New Roman" w:eastAsia="Calibri" w:hAnsi="Times New Roman" w:cs="Times New Roman"/>
          <w:sz w:val="24"/>
          <w:szCs w:val="24"/>
          <w:lang w:val="ru-RU"/>
        </w:rPr>
        <w:t>работа с родителями.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45889">
        <w:rPr>
          <w:rFonts w:ascii="Times New Roman" w:eastAsia="Calibri" w:hAnsi="Times New Roman" w:cs="Times New Roman"/>
          <w:sz w:val="24"/>
          <w:szCs w:val="24"/>
          <w:lang w:val="ru-RU"/>
        </w:rPr>
        <w:t>Организация и проведение воспитательных мероприятий осуществлялись, исходя из интересов, интеллектуальных и физических возможностей обучающихся, что обеспечивало реализацию личностно-ориентированного подхода при одновременном обеспечении массовости мероприятий;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45889">
        <w:rPr>
          <w:rFonts w:ascii="Times New Roman" w:eastAsia="Calibri" w:hAnsi="Times New Roman" w:cs="Times New Roman"/>
          <w:sz w:val="24"/>
          <w:szCs w:val="24"/>
          <w:lang w:val="ru-RU"/>
        </w:rPr>
        <w:t>Все аспекты воспитательной работы позволяли обучающимся ярко и неординарно проявлять свои творческие способности;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45889">
        <w:rPr>
          <w:rFonts w:ascii="Times New Roman" w:eastAsia="Calibri" w:hAnsi="Times New Roman" w:cs="Times New Roman"/>
          <w:sz w:val="24"/>
          <w:szCs w:val="24"/>
          <w:lang w:val="ru-RU"/>
        </w:rPr>
        <w:t>Воспитательная работа школы основывалась на принципах сохранения и укрепления здоровья обучающихся.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45889">
        <w:rPr>
          <w:rFonts w:ascii="Times New Roman" w:eastAsia="Calibri" w:hAnsi="Times New Roman" w:cs="Times New Roman"/>
          <w:sz w:val="24"/>
          <w:szCs w:val="24"/>
          <w:lang w:val="ru-RU"/>
        </w:rPr>
        <w:t>Контроль и руководство за всеми формами воспитательной работы осуществлял ответственный за ВР Урюпина И.С.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45889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Рекомендации:</w:t>
      </w:r>
    </w:p>
    <w:p w:rsidR="00C45889" w:rsidRPr="00C45889" w:rsidRDefault="00C45889" w:rsidP="00C45889">
      <w:pPr>
        <w:numPr>
          <w:ilvl w:val="0"/>
          <w:numId w:val="18"/>
        </w:numPr>
        <w:spacing w:beforeLines="30" w:before="72" w:beforeAutospacing="0" w:afterLines="30" w:after="72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45889">
        <w:rPr>
          <w:rFonts w:ascii="Times New Roman" w:eastAsia="Calibri" w:hAnsi="Times New Roman" w:cs="Times New Roman"/>
          <w:sz w:val="24"/>
          <w:szCs w:val="24"/>
          <w:lang w:val="ru-RU"/>
        </w:rPr>
        <w:t>Продолжить реализацию рабочей программы воспитания в следующем учебном году по всем модулям;</w:t>
      </w:r>
    </w:p>
    <w:p w:rsidR="00C45889" w:rsidRPr="00C45889" w:rsidRDefault="00C45889" w:rsidP="00C45889">
      <w:pPr>
        <w:numPr>
          <w:ilvl w:val="0"/>
          <w:numId w:val="18"/>
        </w:numPr>
        <w:spacing w:beforeLines="30" w:before="72" w:beforeAutospacing="0" w:afterLines="30" w:after="72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45889">
        <w:rPr>
          <w:rFonts w:ascii="Times New Roman" w:eastAsia="Calibri" w:hAnsi="Times New Roman" w:cs="Times New Roman"/>
          <w:sz w:val="24"/>
          <w:szCs w:val="24"/>
          <w:lang w:val="ru-RU"/>
        </w:rPr>
        <w:t>Классным руководителям организовывать и проводить классные мероприятия, способствующие личностному развитию школьников;</w:t>
      </w:r>
    </w:p>
    <w:p w:rsidR="00C45889" w:rsidRPr="00C45889" w:rsidRDefault="00C45889" w:rsidP="00C45889">
      <w:pPr>
        <w:numPr>
          <w:ilvl w:val="0"/>
          <w:numId w:val="18"/>
        </w:numPr>
        <w:spacing w:beforeLines="30" w:before="72" w:beforeAutospacing="0" w:afterLines="30" w:after="72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45889">
        <w:rPr>
          <w:rFonts w:ascii="Times New Roman" w:eastAsia="Calibri" w:hAnsi="Times New Roman" w:cs="Times New Roman"/>
          <w:sz w:val="24"/>
          <w:szCs w:val="24"/>
          <w:lang w:val="ru-RU"/>
        </w:rPr>
        <w:t>Применять педагогам на уроках, а также во внеурочное время инновационные воспитательные технологии;</w:t>
      </w:r>
    </w:p>
    <w:p w:rsidR="00C45889" w:rsidRPr="00C45889" w:rsidRDefault="00C45889" w:rsidP="00C45889">
      <w:pPr>
        <w:numPr>
          <w:ilvl w:val="0"/>
          <w:numId w:val="18"/>
        </w:numPr>
        <w:spacing w:beforeLines="30" w:before="72" w:beforeAutospacing="0" w:afterLines="30" w:after="72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45889">
        <w:rPr>
          <w:rFonts w:ascii="Times New Roman" w:eastAsia="Calibri" w:hAnsi="Times New Roman" w:cs="Times New Roman"/>
          <w:sz w:val="24"/>
          <w:szCs w:val="24"/>
          <w:lang w:val="ru-RU"/>
        </w:rPr>
        <w:t>Классным руководителям перевести родительские собрания в онлайн формат или использовать другие средства информационных технологий для организации взаимодействия с родителями;</w:t>
      </w:r>
    </w:p>
    <w:p w:rsidR="00C45889" w:rsidRPr="00C45889" w:rsidRDefault="00C45889" w:rsidP="00C45889">
      <w:pPr>
        <w:numPr>
          <w:ilvl w:val="0"/>
          <w:numId w:val="18"/>
        </w:numPr>
        <w:spacing w:beforeLines="30" w:before="72" w:beforeAutospacing="0" w:afterLines="30" w:after="72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45889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Педагогическому составу использовать на внеклассных мероприятиях виртуальные экскурсии для реализации модуля «Экскурсии» в условиях пандемии;</w:t>
      </w:r>
    </w:p>
    <w:p w:rsidR="00C45889" w:rsidRPr="00C45889" w:rsidRDefault="00C45889" w:rsidP="00C45889">
      <w:pPr>
        <w:numPr>
          <w:ilvl w:val="0"/>
          <w:numId w:val="18"/>
        </w:numPr>
        <w:spacing w:beforeLines="30" w:before="72" w:beforeAutospacing="0" w:afterLines="30" w:after="72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45889">
        <w:rPr>
          <w:rFonts w:ascii="Times New Roman" w:eastAsia="Calibri" w:hAnsi="Times New Roman" w:cs="Times New Roman"/>
          <w:sz w:val="24"/>
          <w:szCs w:val="24"/>
          <w:lang w:val="ru-RU"/>
        </w:rPr>
        <w:t>Активнее использовать в работе возможности социума всеми классными руководителями;</w:t>
      </w:r>
    </w:p>
    <w:p w:rsidR="00C45889" w:rsidRPr="00C45889" w:rsidRDefault="00C45889" w:rsidP="00C45889">
      <w:pPr>
        <w:numPr>
          <w:ilvl w:val="0"/>
          <w:numId w:val="18"/>
        </w:numPr>
        <w:spacing w:beforeLines="30" w:before="72" w:beforeAutospacing="0" w:afterLines="30" w:after="72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45889">
        <w:rPr>
          <w:rFonts w:ascii="Times New Roman" w:eastAsia="Calibri" w:hAnsi="Times New Roman" w:cs="Times New Roman"/>
          <w:sz w:val="24"/>
          <w:szCs w:val="24"/>
          <w:lang w:val="ru-RU"/>
        </w:rPr>
        <w:t>Ответственному за воспитательную работу усилить контроль за организацией и проведением мероприятий, входящих в программу ДО «Гражданско-патриотическое воспитание».</w:t>
      </w:r>
    </w:p>
    <w:p w:rsidR="00C45889" w:rsidRPr="00C45889" w:rsidRDefault="00C45889" w:rsidP="00C45889">
      <w:pPr>
        <w:spacing w:beforeLines="30" w:before="72" w:beforeAutospacing="0" w:afterLines="30" w:after="72" w:afterAutospacing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45889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Планируемые цели и задачи на 2022 год:</w:t>
      </w:r>
    </w:p>
    <w:p w:rsidR="00C45889" w:rsidRPr="00C45889" w:rsidRDefault="00C45889" w:rsidP="00C45889">
      <w:pPr>
        <w:numPr>
          <w:ilvl w:val="0"/>
          <w:numId w:val="19"/>
        </w:numPr>
        <w:spacing w:beforeLines="30" w:before="72" w:beforeAutospacing="0" w:afterLines="30" w:after="72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4588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Создание эффективной системы духовно-нравственного, гражданско-патриотического воспитания через урочную и внеурочную деятельность; </w:t>
      </w:r>
    </w:p>
    <w:p w:rsidR="00C45889" w:rsidRPr="00C45889" w:rsidRDefault="00C45889" w:rsidP="00C45889">
      <w:pPr>
        <w:numPr>
          <w:ilvl w:val="0"/>
          <w:numId w:val="19"/>
        </w:numPr>
        <w:spacing w:beforeLines="30" w:before="72" w:beforeAutospacing="0" w:afterLines="30" w:after="72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45889">
        <w:rPr>
          <w:rFonts w:ascii="Times New Roman" w:eastAsia="Calibri" w:hAnsi="Times New Roman" w:cs="Times New Roman"/>
          <w:sz w:val="24"/>
          <w:szCs w:val="24"/>
          <w:lang w:val="ru-RU"/>
        </w:rPr>
        <w:t>Формирование у обучающихся экологической культуры, культуры здорового и безопасного образа жизни, обучению правилам безопасного поведения на дорогах.</w:t>
      </w:r>
    </w:p>
    <w:p w:rsidR="00C45889" w:rsidRPr="00C45889" w:rsidRDefault="00C45889" w:rsidP="00C45889">
      <w:pPr>
        <w:numPr>
          <w:ilvl w:val="0"/>
          <w:numId w:val="19"/>
        </w:numPr>
        <w:spacing w:beforeLines="30" w:before="72" w:beforeAutospacing="0" w:afterLines="30" w:after="72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45889">
        <w:rPr>
          <w:rFonts w:ascii="Times New Roman" w:eastAsia="Calibri" w:hAnsi="Times New Roman" w:cs="Times New Roman"/>
          <w:sz w:val="24"/>
          <w:szCs w:val="24"/>
          <w:lang w:val="ru-RU"/>
        </w:rPr>
        <w:t>Согласование и координация совместных действий педагогического коллектива, общественности, социальных партнеров школы, семьи в вопросе духовно-нравственного, гражданско - патриотического воспитания и социализации обучающихся.</w:t>
      </w:r>
    </w:p>
    <w:p w:rsidR="00C45889" w:rsidRPr="00C45889" w:rsidRDefault="00C45889" w:rsidP="00C45889">
      <w:pPr>
        <w:numPr>
          <w:ilvl w:val="0"/>
          <w:numId w:val="19"/>
        </w:numPr>
        <w:spacing w:beforeLines="30" w:before="72" w:beforeAutospacing="0" w:afterLines="30" w:after="72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45889">
        <w:rPr>
          <w:rFonts w:ascii="Times New Roman" w:eastAsia="Calibri" w:hAnsi="Times New Roman" w:cs="Times New Roman"/>
          <w:sz w:val="24"/>
          <w:szCs w:val="24"/>
          <w:lang w:val="ru-RU"/>
        </w:rPr>
        <w:t>Организация социально значимой деятельности обучающихся.</w:t>
      </w:r>
    </w:p>
    <w:p w:rsidR="00C45889" w:rsidRPr="00C45889" w:rsidRDefault="00C45889" w:rsidP="00C45889">
      <w:pPr>
        <w:numPr>
          <w:ilvl w:val="0"/>
          <w:numId w:val="19"/>
        </w:numPr>
        <w:spacing w:beforeLines="30" w:before="72" w:beforeAutospacing="0" w:afterLines="30" w:after="72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45889">
        <w:rPr>
          <w:rFonts w:ascii="Times New Roman" w:eastAsia="Calibri" w:hAnsi="Times New Roman" w:cs="Times New Roman"/>
          <w:sz w:val="24"/>
          <w:szCs w:val="24"/>
          <w:lang w:val="ru-RU"/>
        </w:rPr>
        <w:t>Повышение педагогической культуры родителей (законных представителей) обучающихся.</w:t>
      </w:r>
    </w:p>
    <w:p w:rsidR="00C45889" w:rsidRPr="00C45889" w:rsidRDefault="00C45889" w:rsidP="00C45889">
      <w:pPr>
        <w:numPr>
          <w:ilvl w:val="0"/>
          <w:numId w:val="19"/>
        </w:numPr>
        <w:spacing w:beforeLines="30" w:before="72" w:beforeAutospacing="0" w:afterLines="30" w:after="72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45889">
        <w:rPr>
          <w:rFonts w:ascii="Times New Roman" w:eastAsia="Calibri" w:hAnsi="Times New Roman" w:cs="Times New Roman"/>
          <w:sz w:val="24"/>
          <w:szCs w:val="24"/>
          <w:lang w:val="ru-RU"/>
        </w:rPr>
        <w:t>Продолжить работу по календарно-тематическому планированию рабочей программы воспитания.</w:t>
      </w:r>
    </w:p>
    <w:p w:rsidR="00882C63" w:rsidRPr="0035599C" w:rsidRDefault="0035599C" w:rsidP="003444F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35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системы управления организацией</w:t>
      </w:r>
    </w:p>
    <w:p w:rsidR="00882C63" w:rsidRPr="0035599C" w:rsidRDefault="0035599C" w:rsidP="00344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882C63" w:rsidRPr="00C45889" w:rsidRDefault="0035599C" w:rsidP="003444F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889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Органы управления, действующие в </w:t>
      </w:r>
      <w:r w:rsidR="00C45889">
        <w:rPr>
          <w:rFonts w:hAnsi="Times New Roman" w:cs="Times New Roman"/>
          <w:color w:val="000000"/>
          <w:sz w:val="24"/>
          <w:szCs w:val="24"/>
          <w:lang w:val="ru-RU"/>
        </w:rPr>
        <w:t>МАОУ ООШ п.Кострово</w:t>
      </w:r>
    </w:p>
    <w:tbl>
      <w:tblPr>
        <w:tblW w:w="9356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19"/>
        <w:gridCol w:w="6237"/>
      </w:tblGrid>
      <w:tr w:rsidR="00882C63" w:rsidTr="0021636C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 w:rsidP="00790BEA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Наименованиеоргана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 w:rsidP="00790BEA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882C63" w:rsidRPr="008064C5" w:rsidTr="0021636C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руководство Школой</w:t>
            </w:r>
          </w:p>
        </w:tc>
      </w:tr>
      <w:tr w:rsidR="00882C63" w:rsidTr="0021636C">
        <w:trPr>
          <w:trHeight w:val="1002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 w:rsidP="00E618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882C63" w:rsidRDefault="0035599C" w:rsidP="00E61803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882C63" w:rsidRDefault="0035599C" w:rsidP="00E61803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882C63" w:rsidRDefault="0035599C" w:rsidP="00E61803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1C4C22" w:rsidTr="0021636C">
        <w:trPr>
          <w:trHeight w:val="3906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22" w:rsidRDefault="001C4C22" w:rsidP="001C4C2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22" w:rsidRPr="0035599C" w:rsidRDefault="001C4C22" w:rsidP="00E618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1C4C22" w:rsidRDefault="001C4C22" w:rsidP="001C4C2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1C4C22" w:rsidRDefault="001C4C22" w:rsidP="001C4C2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1C4C22" w:rsidRDefault="001C4C22" w:rsidP="001C4C2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1C4C22" w:rsidRPr="0035599C" w:rsidRDefault="001C4C22" w:rsidP="001C4C2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1C4C22" w:rsidRPr="0035599C" w:rsidRDefault="001C4C22" w:rsidP="001C4C2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1C4C22" w:rsidRPr="0035599C" w:rsidRDefault="001C4C22" w:rsidP="001C4C2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1C4C22" w:rsidRDefault="001C4C22" w:rsidP="001C4C22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1C4C22" w:rsidRPr="008064C5" w:rsidTr="0021636C">
        <w:trPr>
          <w:trHeight w:val="3906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22" w:rsidRDefault="001C4C22" w:rsidP="0021636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</w:t>
            </w:r>
            <w:r w:rsidR="00216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аботников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22" w:rsidRPr="0035599C" w:rsidRDefault="001C4C22" w:rsidP="00E618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1C4C22" w:rsidRPr="0035599C" w:rsidRDefault="001C4C22" w:rsidP="001C4C2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1C4C22" w:rsidRPr="0035599C" w:rsidRDefault="001C4C22" w:rsidP="001C4C2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1C4C22" w:rsidRPr="0035599C" w:rsidRDefault="001C4C22" w:rsidP="001C4C2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1C4C22" w:rsidRPr="0035599C" w:rsidRDefault="001C4C22" w:rsidP="001C4C22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C45889" w:rsidRPr="00C45889" w:rsidRDefault="00C45889" w:rsidP="00C45889">
      <w:pPr>
        <w:pStyle w:val="11"/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C45889">
        <w:rPr>
          <w:sz w:val="24"/>
          <w:szCs w:val="24"/>
          <w:lang w:val="ru-RU"/>
        </w:rPr>
        <w:t>В целях учета мнения обучающихся и родителей (законных представителей) несове</w:t>
      </w:r>
      <w:r>
        <w:rPr>
          <w:sz w:val="24"/>
          <w:szCs w:val="24"/>
          <w:lang w:val="ru-RU"/>
        </w:rPr>
        <w:t>ршеннолетних обучающихся в МАОУ ООШ п.Кострово</w:t>
      </w:r>
      <w:r w:rsidRPr="00C45889">
        <w:rPr>
          <w:sz w:val="24"/>
          <w:szCs w:val="24"/>
          <w:lang w:val="ru-RU"/>
        </w:rPr>
        <w:t xml:space="preserve"> действуют Совет обучающихся и Совет родителей.</w:t>
      </w:r>
    </w:p>
    <w:p w:rsidR="00C45889" w:rsidRPr="00C45889" w:rsidRDefault="00C45889" w:rsidP="00C45889">
      <w:pPr>
        <w:pStyle w:val="11"/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C45889">
        <w:rPr>
          <w:sz w:val="24"/>
          <w:szCs w:val="24"/>
          <w:lang w:val="ru-RU"/>
        </w:rPr>
        <w:t>По итогам 202</w:t>
      </w:r>
      <w:r>
        <w:rPr>
          <w:sz w:val="24"/>
          <w:szCs w:val="24"/>
          <w:lang w:val="ru-RU"/>
        </w:rPr>
        <w:t>1 года система управления МАОУ ООШ п.Кострово</w:t>
      </w:r>
      <w:r w:rsidRPr="00C45889">
        <w:rPr>
          <w:sz w:val="24"/>
          <w:szCs w:val="24"/>
          <w:lang w:val="ru-RU"/>
        </w:rPr>
        <w:t xml:space="preserve">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C45889" w:rsidRPr="00C45889" w:rsidRDefault="00C45889" w:rsidP="00C45889">
      <w:pPr>
        <w:pStyle w:val="11"/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C45889">
        <w:rPr>
          <w:sz w:val="24"/>
          <w:szCs w:val="24"/>
          <w:lang w:val="ru-RU"/>
        </w:rPr>
        <w:t>В 2021 году в систему управления внесли организационные изменения в связи с дистанционной работой и обучением. В перечень обязанностей заместителя директора по УМР добавили организацию контроля за созданием условий и качеством дистанционного обучения. Определили способы, чтобы оповещать учителей и собирать данные, которые затем автоматически обрабатывали и хранили на вир</w:t>
      </w:r>
      <w:r>
        <w:rPr>
          <w:sz w:val="24"/>
          <w:szCs w:val="24"/>
          <w:lang w:val="ru-RU"/>
        </w:rPr>
        <w:t>туальных дисках и сервере МАОУ ООШ п. Костр</w:t>
      </w:r>
      <w:r w:rsidRPr="00C45889">
        <w:rPr>
          <w:sz w:val="24"/>
          <w:szCs w:val="24"/>
          <w:lang w:val="ru-RU"/>
        </w:rPr>
        <w:t>ово.</w:t>
      </w:r>
    </w:p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 Школе создано три предметных объединения:</w:t>
      </w:r>
    </w:p>
    <w:p w:rsidR="00882C63" w:rsidRPr="00926EF5" w:rsidRDefault="00DB664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6E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 классных руководителей</w:t>
      </w:r>
      <w:r w:rsidR="0035599C" w:rsidRPr="00926EF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82C63" w:rsidRPr="00926EF5" w:rsidRDefault="00DB664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6EF5">
        <w:rPr>
          <w:rFonts w:hAnsi="Times New Roman" w:cs="Times New Roman"/>
          <w:color w:val="000000"/>
          <w:sz w:val="24"/>
          <w:szCs w:val="24"/>
          <w:lang w:val="ru-RU"/>
        </w:rPr>
        <w:t>объединение группы творческих учителей</w:t>
      </w:r>
      <w:r w:rsidR="0035599C" w:rsidRPr="00926EF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51ED" w:rsidRPr="00A251ED" w:rsidRDefault="0035599C" w:rsidP="00A251ED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926EF5">
        <w:rPr>
          <w:rFonts w:hAnsi="Times New Roman" w:cs="Times New Roman"/>
          <w:color w:val="000000"/>
          <w:sz w:val="24"/>
          <w:szCs w:val="24"/>
        </w:rPr>
        <w:t>объединение педагогов начального образования</w:t>
      </w:r>
      <w:r w:rsidR="00A25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82C63" w:rsidRDefault="00A251ED" w:rsidP="0058137E">
      <w:pPr>
        <w:spacing w:before="0" w:beforeAutospacing="0" w:after="0" w:afterAutospacing="0"/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 функцианирует социально-психологическая служба: социальный педагог, школьный психолог, логопед и логопед-дефектолог.</w:t>
      </w:r>
    </w:p>
    <w:p w:rsidR="00672C4A" w:rsidRPr="0058137E" w:rsidRDefault="00672C4A" w:rsidP="0058137E">
      <w:pPr>
        <w:spacing w:before="0" w:beforeAutospacing="0" w:after="0" w:afterAutospacing="0"/>
        <w:ind w:left="420" w:right="18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8137E">
        <w:rPr>
          <w:rFonts w:hAnsi="Times New Roman" w:cs="Times New Roman"/>
          <w:b/>
          <w:color w:val="000000"/>
          <w:sz w:val="24"/>
          <w:szCs w:val="24"/>
          <w:lang w:val="ru-RU"/>
        </w:rPr>
        <w:t>Список узконаправленных  специалистов  МАОУ ООШ п.Кострово</w:t>
      </w:r>
    </w:p>
    <w:tbl>
      <w:tblPr>
        <w:tblStyle w:val="af0"/>
        <w:tblW w:w="0" w:type="auto"/>
        <w:tblInd w:w="420" w:type="dxa"/>
        <w:tblLook w:val="04A0" w:firstRow="1" w:lastRow="0" w:firstColumn="1" w:lastColumn="0" w:noHBand="0" w:noVBand="1"/>
      </w:tblPr>
      <w:tblGrid>
        <w:gridCol w:w="740"/>
        <w:gridCol w:w="3310"/>
        <w:gridCol w:w="3071"/>
        <w:gridCol w:w="2314"/>
      </w:tblGrid>
      <w:tr w:rsidR="00672C4A" w:rsidTr="00672C4A">
        <w:tc>
          <w:tcPr>
            <w:tcW w:w="539" w:type="dxa"/>
          </w:tcPr>
          <w:p w:rsidR="00672C4A" w:rsidRPr="00672C4A" w:rsidRDefault="00672C4A" w:rsidP="00A251ED">
            <w:pPr>
              <w:ind w:right="180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672C4A" w:rsidRPr="00672C4A" w:rsidRDefault="00672C4A" w:rsidP="00672C4A">
            <w:pPr>
              <w:ind w:right="18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Ф И О</w:t>
            </w:r>
          </w:p>
        </w:tc>
        <w:tc>
          <w:tcPr>
            <w:tcW w:w="3135" w:type="dxa"/>
          </w:tcPr>
          <w:p w:rsidR="00672C4A" w:rsidRPr="00672C4A" w:rsidRDefault="00672C4A" w:rsidP="00672C4A">
            <w:pPr>
              <w:ind w:right="18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2359" w:type="dxa"/>
          </w:tcPr>
          <w:p w:rsidR="00672C4A" w:rsidRPr="00672C4A" w:rsidRDefault="00672C4A" w:rsidP="00672C4A">
            <w:pPr>
              <w:ind w:right="18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Документ</w:t>
            </w:r>
          </w:p>
        </w:tc>
      </w:tr>
      <w:tr w:rsidR="00672C4A" w:rsidTr="00672C4A">
        <w:tc>
          <w:tcPr>
            <w:tcW w:w="539" w:type="dxa"/>
          </w:tcPr>
          <w:p w:rsidR="00672C4A" w:rsidRDefault="00672C4A" w:rsidP="00A251ED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672C4A" w:rsidRDefault="00672C4A" w:rsidP="00A251ED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Жилинская Светлана Иозасовна</w:t>
            </w:r>
          </w:p>
        </w:tc>
        <w:tc>
          <w:tcPr>
            <w:tcW w:w="3135" w:type="dxa"/>
          </w:tcPr>
          <w:p w:rsidR="00672C4A" w:rsidRDefault="00672C4A" w:rsidP="00A251ED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Учитель- логопед</w:t>
            </w:r>
          </w:p>
        </w:tc>
        <w:tc>
          <w:tcPr>
            <w:tcW w:w="2359" w:type="dxa"/>
          </w:tcPr>
          <w:p w:rsidR="00672C4A" w:rsidRDefault="00672C4A" w:rsidP="00A251ED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 ППП № 4615-5 август 2021</w:t>
            </w:r>
          </w:p>
        </w:tc>
      </w:tr>
      <w:tr w:rsidR="00672C4A" w:rsidTr="00672C4A">
        <w:tc>
          <w:tcPr>
            <w:tcW w:w="539" w:type="dxa"/>
          </w:tcPr>
          <w:p w:rsidR="00672C4A" w:rsidRDefault="00672C4A" w:rsidP="00A251ED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672C4A" w:rsidRDefault="00672C4A" w:rsidP="00A251ED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Горбачёва Анастасия Евгеньевна</w:t>
            </w:r>
          </w:p>
        </w:tc>
        <w:tc>
          <w:tcPr>
            <w:tcW w:w="3135" w:type="dxa"/>
          </w:tcPr>
          <w:p w:rsidR="00672C4A" w:rsidRDefault="00672C4A" w:rsidP="00A251ED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дефектолог</w:t>
            </w:r>
          </w:p>
        </w:tc>
        <w:tc>
          <w:tcPr>
            <w:tcW w:w="2359" w:type="dxa"/>
          </w:tcPr>
          <w:p w:rsidR="00672C4A" w:rsidRDefault="00672C4A" w:rsidP="00A251ED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 № 116393 декабрь 2021</w:t>
            </w:r>
          </w:p>
        </w:tc>
      </w:tr>
      <w:tr w:rsidR="00672C4A" w:rsidTr="00672C4A">
        <w:tc>
          <w:tcPr>
            <w:tcW w:w="539" w:type="dxa"/>
          </w:tcPr>
          <w:p w:rsidR="00672C4A" w:rsidRDefault="00672C4A" w:rsidP="00A251ED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672C4A" w:rsidRDefault="00672C4A" w:rsidP="00A251ED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Урюпина Ирина Сергеевна</w:t>
            </w:r>
          </w:p>
        </w:tc>
        <w:tc>
          <w:tcPr>
            <w:tcW w:w="3135" w:type="dxa"/>
          </w:tcPr>
          <w:p w:rsidR="00672C4A" w:rsidRDefault="00672C4A" w:rsidP="00A251ED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2359" w:type="dxa"/>
          </w:tcPr>
          <w:p w:rsidR="00672C4A" w:rsidRDefault="00672C4A" w:rsidP="00A251ED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 № 16117 июль 2021</w:t>
            </w:r>
          </w:p>
        </w:tc>
      </w:tr>
    </w:tbl>
    <w:p w:rsidR="00882C63" w:rsidRPr="006A5420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В целях учета мнения обучающихся и родителей (законных представителей) несовершеннолетних обучающихся в Школе действуют Совет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и </w:t>
      </w:r>
      <w:r w:rsidRPr="006A5420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 w:rsidR="00A251ED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882C63" w:rsidRPr="0035599C" w:rsidRDefault="0035599C" w:rsidP="00344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251ED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систему управления внесли организационные изменения в связи с дистанционной работой и обучением. В перечень обязанностей </w:t>
      </w:r>
      <w:r w:rsidR="00DB6648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 добавили организацию контроля за созданием условий и качеством дистанционного обучения. Определили способы, чтобы оповещать учителей и собирать данные, которые затем автоматически обрабатывали и хранили на виртуальных дисках и сервере Школы.</w:t>
      </w:r>
    </w:p>
    <w:p w:rsidR="00882C63" w:rsidRPr="0035599C" w:rsidRDefault="0035599C" w:rsidP="003444F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35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 качества подготовки обучающихся</w:t>
      </w:r>
    </w:p>
    <w:p w:rsidR="00882C63" w:rsidRDefault="0035599C" w:rsidP="00344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Статистика показателей за</w:t>
      </w:r>
      <w:r w:rsidR="00A251ED">
        <w:rPr>
          <w:rFonts w:hAnsi="Times New Roman" w:cs="Times New Roman"/>
          <w:color w:val="000000"/>
          <w:sz w:val="24"/>
          <w:szCs w:val="24"/>
        </w:rPr>
        <w:t xml:space="preserve"> 2018</w:t>
      </w:r>
      <w:r>
        <w:rPr>
          <w:rFonts w:hAnsi="Times New Roman" w:cs="Times New Roman"/>
          <w:color w:val="000000"/>
          <w:sz w:val="24"/>
          <w:szCs w:val="24"/>
        </w:rPr>
        <w:t>–</w:t>
      </w:r>
      <w:r w:rsidR="00A251ED">
        <w:rPr>
          <w:rFonts w:hAnsi="Times New Roman" w:cs="Times New Roman"/>
          <w:color w:val="000000"/>
          <w:sz w:val="24"/>
          <w:szCs w:val="24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годы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4"/>
        <w:gridCol w:w="2412"/>
        <w:gridCol w:w="1664"/>
        <w:gridCol w:w="1552"/>
        <w:gridCol w:w="1560"/>
        <w:gridCol w:w="1559"/>
      </w:tblGrid>
      <w:tr w:rsidR="00A251ED" w:rsidTr="00C45390"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Default="00A251ED" w:rsidP="00DB664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Default="00A251ED" w:rsidP="00DB664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Default="00A251ED" w:rsidP="00DB664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2018–2019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Default="00A251ED" w:rsidP="00DB664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Default="00A251ED" w:rsidP="00A251E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="00C453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1ED" w:rsidRPr="00A251ED" w:rsidRDefault="00A251ED" w:rsidP="00DB66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конец 2021 года</w:t>
            </w:r>
          </w:p>
        </w:tc>
      </w:tr>
      <w:tr w:rsidR="00A251ED" w:rsidRPr="00A51616" w:rsidTr="00C45390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Default="00A251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Pr="0035599C" w:rsidRDefault="00A251ED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 том числе: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Pr="00D626AF" w:rsidRDefault="00A251ED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Pr="00D626AF" w:rsidRDefault="00A251ED">
            <w:pPr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Pr="00D626AF" w:rsidRDefault="00A251ED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A251ED" w:rsidRDefault="00A251ED">
            <w:pPr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</w:tr>
      <w:tr w:rsidR="00A251ED" w:rsidTr="00C45390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Pr="00D626AF" w:rsidRDefault="00A25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Default="00A251E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16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Pr="000B5D4A" w:rsidRDefault="00A251ED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Pr="000B5D4A" w:rsidRDefault="00A251ED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Pr="000B5D4A" w:rsidRDefault="00A251ED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1ED" w:rsidRDefault="00A251ED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</w:tr>
      <w:tr w:rsidR="00A251ED" w:rsidTr="00C45390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Default="00A25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Default="00A251E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Pr="000B5D4A" w:rsidRDefault="00A251ED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Pr="000B5D4A" w:rsidRDefault="00A251ED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Pr="000B5D4A" w:rsidRDefault="00A251ED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1ED" w:rsidRDefault="00A251ED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A251ED" w:rsidRPr="008064C5" w:rsidTr="00C45390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Default="00A251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Pr="0035599C" w:rsidRDefault="00A251ED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Pr="0035599C" w:rsidRDefault="00A251E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Pr="0035599C" w:rsidRDefault="00A251E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Pr="0035599C" w:rsidRDefault="00A251E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A251ED" w:rsidRPr="00E561A4" w:rsidRDefault="00A251E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A251ED" w:rsidTr="00C45390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Pr="0035599C" w:rsidRDefault="00A25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Default="00A251E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16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Default="00A251E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Default="00A251E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Default="00A251E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1ED" w:rsidRPr="00A251ED" w:rsidRDefault="00A251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251ED" w:rsidTr="00C45390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Default="00A25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Default="00A251E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Default="00A251E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Pr="00A251ED" w:rsidRDefault="00A251E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Pr="00A251ED" w:rsidRDefault="00A251E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1ED" w:rsidRPr="00A251ED" w:rsidRDefault="00A251E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251ED" w:rsidTr="00C45390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Default="00A251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Default="00A251E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Default="00A251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Default="00A251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Default="00A251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A251ED" w:rsidRDefault="00A251E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1ED" w:rsidTr="00C45390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Default="00A25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Default="00A251E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16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Default="00A251E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Default="00A251E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Default="00A251E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1ED" w:rsidRPr="00A251ED" w:rsidRDefault="00A251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251ED" w:rsidRPr="008064C5" w:rsidTr="00C45390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Default="00A251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Pr="0035599C" w:rsidRDefault="00A251ED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</w:t>
            </w:r>
            <w:r w:rsidRPr="0035599C">
              <w:rPr>
                <w:lang w:val="ru-RU"/>
              </w:rPr>
              <w:br/>
            </w: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особого образца: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Pr="0035599C" w:rsidRDefault="00A251E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Pr="0035599C" w:rsidRDefault="00A251E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Pr="0035599C" w:rsidRDefault="00A251E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A251ED" w:rsidRPr="00E561A4" w:rsidRDefault="00A251E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A251ED" w:rsidTr="00C45390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Pr="0035599C" w:rsidRDefault="00A25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Default="00A251E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16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Default="00A251E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Default="00A251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1ED" w:rsidRDefault="00A251E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1ED" w:rsidRPr="00A251ED" w:rsidRDefault="00A251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сохраняется.</w:t>
      </w:r>
    </w:p>
    <w:p w:rsidR="00094776" w:rsidRDefault="0035599C" w:rsidP="0058137E">
      <w:pPr>
        <w:tabs>
          <w:tab w:val="left" w:pos="994"/>
        </w:tabs>
        <w:suppressAutoHyphens/>
        <w:overflowPunct w:val="0"/>
        <w:autoSpaceDE w:val="0"/>
        <w:autoSpaceDN w:val="0"/>
        <w:adjustRightInd w:val="0"/>
        <w:spacing w:before="0" w:beforeAutospacing="0"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Обучающихся с ОВЗ и инвалидностью в</w:t>
      </w:r>
      <w:r w:rsidR="00467486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</w:t>
      </w:r>
      <w:r w:rsidR="00467486">
        <w:rPr>
          <w:rFonts w:hAnsi="Times New Roman" w:cs="Times New Roman"/>
          <w:color w:val="000000"/>
          <w:sz w:val="24"/>
          <w:szCs w:val="24"/>
          <w:lang w:val="ru-RU"/>
        </w:rPr>
        <w:t>МАОУ ООШ п.Кострово</w:t>
      </w:r>
      <w:r w:rsidR="00903F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="00467486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="000B5D4A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94776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данной категории обучающихся в МАОУ ООШ п.Кострово используются </w:t>
      </w:r>
      <w:r w:rsidR="000947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094776" w:rsidRPr="000947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пециальные (коррекционные) образовательные программы</w:t>
      </w:r>
      <w:r w:rsidR="00094776" w:rsidRPr="000947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начального общего образования с учетом возможностей психофизического развития и возможностей обучающихся, воспитанников (</w:t>
      </w:r>
      <w:r w:rsidR="00094776" w:rsidRPr="00094776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094776" w:rsidRPr="000947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вид)</w:t>
      </w:r>
      <w:r w:rsidR="000947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="000947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094776" w:rsidRPr="000947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пециальные (коррекционные) образовательные программы о</w:t>
      </w:r>
      <w:r w:rsidR="00094776" w:rsidRPr="00094776">
        <w:rPr>
          <w:rFonts w:ascii="Times New Roman" w:eastAsia="Times New Roman" w:hAnsi="Times New Roman" w:cs="Times New Roman"/>
          <w:sz w:val="24"/>
          <w:szCs w:val="24"/>
          <w:lang w:val="ru-RU"/>
        </w:rPr>
        <w:t>сновного общего образования с учетом возможностей психофизического развития и возможностей обучающихся, воспитанников (</w:t>
      </w:r>
      <w:r w:rsidR="00094776" w:rsidRPr="00DF39BE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094776" w:rsidRPr="000947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вид</w:t>
      </w:r>
      <w:r w:rsidR="000947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094776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094776" w:rsidRPr="000947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94776">
        <w:rPr>
          <w:rFonts w:ascii="Times New Roman" w:eastAsia="Times New Roman" w:hAnsi="Times New Roman" w:cs="Times New Roman"/>
          <w:sz w:val="24"/>
          <w:szCs w:val="24"/>
          <w:lang w:val="ru-RU"/>
        </w:rPr>
        <w:t>вид</w:t>
      </w:r>
      <w:r w:rsidR="00094776" w:rsidRPr="00094776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09477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82C63" w:rsidRPr="0035599C" w:rsidRDefault="0058137E" w:rsidP="0058137E">
      <w:pPr>
        <w:tabs>
          <w:tab w:val="left" w:pos="994"/>
        </w:tabs>
        <w:suppressAutoHyphens/>
        <w:overflowPunct w:val="0"/>
        <w:autoSpaceDE w:val="0"/>
        <w:autoSpaceDN w:val="0"/>
        <w:adjustRightInd w:val="0"/>
        <w:spacing w:before="0" w:beforeAutospacing="0" w:after="0"/>
        <w:ind w:firstLine="709"/>
        <w:jc w:val="both"/>
        <w:textAlignment w:val="baseline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 педагогические работники МАОУ ООШ п.Кострово имеют действующие курсы повышения квалификации по вопросам обучения детей с ОВЗ в условиях инклюзивной образовательной среды «Инклюзивное образование в условиях реализации  реализации ФГОС НОО ОВЗ» и «Инклюзивное образование: методология и технологии реализации в образовательной организации» в объёме 72 часов. </w:t>
      </w:r>
    </w:p>
    <w:p w:rsidR="00882C63" w:rsidRPr="0035599C" w:rsidRDefault="0035599C" w:rsidP="00344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486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Школа продолжает успешно реализовывать рабочие программы «Второй иностранный язык: «немецкий», «Родной</w:t>
      </w:r>
      <w:r w:rsidR="00790BEA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русский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«Родная литература», которые внесли в основные образовательные программы</w:t>
      </w:r>
      <w:r w:rsidR="00790BEA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и 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</w:t>
      </w:r>
      <w:r w:rsidR="00DB6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882C63" w:rsidRPr="00DB6648" w:rsidRDefault="00DB6648" w:rsidP="003444F2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</w:t>
      </w:r>
      <w:r w:rsidR="0035599C" w:rsidRPr="00DB6648">
        <w:rPr>
          <w:rFonts w:hAnsi="Times New Roman" w:cs="Times New Roman"/>
          <w:b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882C63" w:rsidRDefault="0035599C" w:rsidP="003444F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начального общего образования по показателю </w:t>
      </w:r>
      <w:r>
        <w:rPr>
          <w:rFonts w:hAnsi="Times New Roman" w:cs="Times New Roman"/>
          <w:color w:val="000000"/>
          <w:sz w:val="24"/>
          <w:szCs w:val="24"/>
        </w:rPr>
        <w:t>«успеваемость» в</w:t>
      </w:r>
      <w:r w:rsidR="00467486">
        <w:rPr>
          <w:rFonts w:hAnsi="Times New Roman" w:cs="Times New Roman"/>
          <w:color w:val="000000"/>
          <w:sz w:val="24"/>
          <w:szCs w:val="24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2"/>
        <w:gridCol w:w="742"/>
        <w:gridCol w:w="630"/>
        <w:gridCol w:w="510"/>
        <w:gridCol w:w="1326"/>
        <w:gridCol w:w="440"/>
        <w:gridCol w:w="1286"/>
        <w:gridCol w:w="433"/>
        <w:gridCol w:w="633"/>
        <w:gridCol w:w="441"/>
        <w:gridCol w:w="630"/>
        <w:gridCol w:w="408"/>
        <w:gridCol w:w="795"/>
        <w:gridCol w:w="603"/>
      </w:tblGrid>
      <w:tr w:rsidR="00882C63" w:rsidTr="0074165E">
        <w:trPr>
          <w:trHeight w:val="307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186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086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 w:rsidP="00881D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401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 w:rsidP="00881D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882C63" w:rsidTr="006142F6">
        <w:trPr>
          <w:trHeight w:val="474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4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 w:rsidP="006142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н/а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6A5420" w:rsidRDefault="006A5420" w:rsidP="006142F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 «2»</w:t>
            </w:r>
          </w:p>
        </w:tc>
        <w:tc>
          <w:tcPr>
            <w:tcW w:w="1401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2C63" w:rsidTr="0074165E">
        <w:trPr>
          <w:trHeight w:val="433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 w:rsidP="006142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 «4» и «5»</w:t>
            </w:r>
          </w:p>
        </w:tc>
        <w:tc>
          <w:tcPr>
            <w:tcW w:w="4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 w:rsidP="006142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82C63" w:rsidTr="0074165E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0B5D4A" w:rsidRDefault="000B5D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0B5D4A" w:rsidRDefault="000B5D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0B5D4A" w:rsidRDefault="000B5D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0B5D4A" w:rsidRDefault="006142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0B5D4A" w:rsidRDefault="006142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B5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0B5D4A" w:rsidRDefault="000B5D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74165E" w:rsidRDefault="007416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6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2C63" w:rsidTr="0074165E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0B5D4A" w:rsidRDefault="000B5D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0B5D4A" w:rsidRDefault="000B5D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0B5D4A" w:rsidRDefault="000B5D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0B5D4A" w:rsidRDefault="006142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74165E" w:rsidRDefault="006142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0B5D4A" w:rsidRDefault="006142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74165E" w:rsidRDefault="006142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2C63" w:rsidTr="0074165E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0B5D4A" w:rsidRDefault="004674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0B5D4A" w:rsidRDefault="004674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0B5D4A" w:rsidRDefault="000B5D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0B5D4A" w:rsidRDefault="006142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74165E" w:rsidRDefault="006142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0B5D4A" w:rsidRDefault="006142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74165E" w:rsidRDefault="006142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6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2C63" w:rsidTr="0074165E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0B5D4A" w:rsidRDefault="006142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0B5D4A" w:rsidRDefault="006142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0B5D4A" w:rsidRDefault="000B5D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0B5D4A" w:rsidRDefault="006142F6" w:rsidP="006142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74165E" w:rsidRDefault="006142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1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0B5D4A" w:rsidRDefault="006142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74165E" w:rsidRDefault="006142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6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82C63" w:rsidRPr="0035599C" w:rsidRDefault="0035599C" w:rsidP="00F43398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 показателю «успеваемость» в</w:t>
      </w:r>
      <w:r w:rsidR="006142F6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 показателю «успеваемость» в</w:t>
      </w:r>
      <w:r w:rsidR="006142F6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году, то можно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отметить, что процент учащихся, окончивших на «4» и «5», </w:t>
      </w:r>
      <w:r w:rsidR="006142F6">
        <w:rPr>
          <w:rFonts w:hAnsi="Times New Roman" w:cs="Times New Roman"/>
          <w:color w:val="000000"/>
          <w:sz w:val="24"/>
          <w:szCs w:val="24"/>
          <w:lang w:val="ru-RU"/>
        </w:rPr>
        <w:t>повыс</w:t>
      </w:r>
      <w:r w:rsidR="0074165E">
        <w:rPr>
          <w:rFonts w:hAnsi="Times New Roman" w:cs="Times New Roman"/>
          <w:color w:val="000000"/>
          <w:sz w:val="24"/>
          <w:szCs w:val="24"/>
          <w:lang w:val="ru-RU"/>
        </w:rPr>
        <w:t>ился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6142F6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4165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 w:rsidR="006142F6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="0074165E">
        <w:rPr>
          <w:rFonts w:hAnsi="Times New Roman" w:cs="Times New Roman"/>
          <w:color w:val="000000"/>
          <w:sz w:val="24"/>
          <w:szCs w:val="24"/>
          <w:lang w:val="ru-RU"/>
        </w:rPr>
        <w:t>о – 9 чел</w:t>
      </w:r>
      <w:r w:rsidR="006142F6">
        <w:rPr>
          <w:rFonts w:hAnsi="Times New Roman" w:cs="Times New Roman"/>
          <w:color w:val="000000"/>
          <w:sz w:val="24"/>
          <w:szCs w:val="24"/>
          <w:lang w:val="ru-RU"/>
        </w:rPr>
        <w:t>.- 32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 «5»,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142F6">
        <w:rPr>
          <w:rFonts w:hAnsi="Times New Roman" w:cs="Times New Roman"/>
          <w:color w:val="000000"/>
          <w:sz w:val="24"/>
          <w:szCs w:val="24"/>
          <w:lang w:val="ru-RU"/>
        </w:rPr>
        <w:t>так же повысился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 w:rsidR="006142F6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="00D12410">
        <w:rPr>
          <w:rFonts w:hAnsi="Times New Roman" w:cs="Times New Roman"/>
          <w:color w:val="000000"/>
          <w:sz w:val="24"/>
          <w:szCs w:val="24"/>
          <w:lang w:val="ru-RU"/>
        </w:rPr>
        <w:t xml:space="preserve"> было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6142F6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="0074165E">
        <w:rPr>
          <w:rFonts w:hAnsi="Times New Roman" w:cs="Times New Roman"/>
          <w:color w:val="000000"/>
          <w:sz w:val="24"/>
          <w:szCs w:val="24"/>
          <w:lang w:val="ru-RU"/>
        </w:rPr>
        <w:t xml:space="preserve"> чел.- 21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882C63" w:rsidRPr="006142F6" w:rsidRDefault="0035599C" w:rsidP="00F4339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основного общего образования по показателю </w:t>
      </w:r>
      <w:r w:rsidRPr="006142F6">
        <w:rPr>
          <w:rFonts w:hAnsi="Times New Roman" w:cs="Times New Roman"/>
          <w:color w:val="000000"/>
          <w:sz w:val="24"/>
          <w:szCs w:val="24"/>
          <w:lang w:val="ru-RU"/>
        </w:rPr>
        <w:t>«успеваемость» в</w:t>
      </w:r>
      <w:r w:rsidR="006142F6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42F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2"/>
        <w:gridCol w:w="742"/>
        <w:gridCol w:w="630"/>
        <w:gridCol w:w="486"/>
        <w:gridCol w:w="1242"/>
        <w:gridCol w:w="370"/>
        <w:gridCol w:w="1242"/>
        <w:gridCol w:w="370"/>
        <w:gridCol w:w="719"/>
        <w:gridCol w:w="434"/>
        <w:gridCol w:w="741"/>
        <w:gridCol w:w="584"/>
        <w:gridCol w:w="809"/>
        <w:gridCol w:w="717"/>
      </w:tblGrid>
      <w:tr w:rsidR="00882C63" w:rsidTr="006A5420"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6142F6" w:rsidRDefault="0035599C">
            <w:pPr>
              <w:rPr>
                <w:lang w:val="ru-RU"/>
              </w:rPr>
            </w:pPr>
            <w:r w:rsidRPr="006142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 w:rsidRPr="006142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6142F6">
              <w:rPr>
                <w:lang w:val="ru-RU"/>
              </w:rPr>
              <w:br/>
            </w:r>
            <w:r w:rsidRPr="006142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 w:rsidP="00881D5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6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 w:rsidP="00881D5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 w:rsidP="00881D5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 w:rsidP="00881D5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882C63" w:rsidTr="006A5420"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 w:rsidP="00881D5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 w:rsidP="00881D5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н/а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6A5420" w:rsidP="00881D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 «2»</w:t>
            </w:r>
          </w:p>
        </w:tc>
        <w:tc>
          <w:tcPr>
            <w:tcW w:w="15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2C63" w:rsidTr="006A5420"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 w:rsidP="00881D5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 «5»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 w:rsidP="00881D5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82C63" w:rsidTr="006A5420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6142F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6142F6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310C6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756DF" w:rsidRDefault="00310C6C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310C6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310C6C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310C6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310C6C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65133" w:rsidRDefault="00D65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D65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10C6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10C6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2C63" w:rsidTr="006A5420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6142F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310C6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756DF" w:rsidRDefault="00310C6C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310C6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310C6C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310C6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310C6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D6513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D65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10C6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10C6C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2C63" w:rsidTr="006A5420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6142F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310C6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756DF" w:rsidRDefault="00310C6C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310C6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310C6C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D1241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D1241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2C63" w:rsidTr="006A5420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310C6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310C6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756DF" w:rsidRDefault="00310C6C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310C6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310C6C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D1241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D1241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2C63" w:rsidTr="006A5420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310C6C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310C6C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756DF" w:rsidRDefault="00310C6C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310C6C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310C6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D12410">
              <w:rPr>
                <w:lang w:val="ru-RU"/>
              </w:rPr>
              <w:t>7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D1241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D1241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10C6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10C6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10C6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10C6C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 показателю «успеваемость» в</w:t>
      </w:r>
      <w:r w:rsidR="00881D5A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 показателю «успеваемость» в</w:t>
      </w:r>
      <w:r w:rsidR="00881D5A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году, то можно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отметить, что процент учащихся, окончивших на «4» и «5», </w:t>
      </w:r>
      <w:r w:rsidR="00881D5A">
        <w:rPr>
          <w:rFonts w:hAnsi="Times New Roman" w:cs="Times New Roman"/>
          <w:color w:val="000000"/>
          <w:sz w:val="24"/>
          <w:szCs w:val="24"/>
          <w:lang w:val="ru-RU"/>
        </w:rPr>
        <w:t>увелич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ился на</w:t>
      </w:r>
      <w:r w:rsidR="00881D5A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241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 w:rsidR="00881D5A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="00D1241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881D5A">
        <w:rPr>
          <w:rFonts w:hAnsi="Times New Roman" w:cs="Times New Roman"/>
          <w:color w:val="000000"/>
          <w:sz w:val="24"/>
          <w:szCs w:val="24"/>
          <w:lang w:val="ru-RU"/>
        </w:rPr>
        <w:t>- 5</w:t>
      </w:r>
      <w:r w:rsidR="00D12410">
        <w:rPr>
          <w:rFonts w:hAnsi="Times New Roman" w:cs="Times New Roman"/>
          <w:color w:val="000000"/>
          <w:sz w:val="24"/>
          <w:szCs w:val="24"/>
          <w:lang w:val="ru-RU"/>
        </w:rPr>
        <w:t xml:space="preserve"> чел</w:t>
      </w:r>
      <w:r w:rsidR="00881D5A">
        <w:rPr>
          <w:rFonts w:hAnsi="Times New Roman" w:cs="Times New Roman"/>
          <w:color w:val="000000"/>
          <w:sz w:val="24"/>
          <w:szCs w:val="24"/>
          <w:lang w:val="ru-RU"/>
        </w:rPr>
        <w:t>.- 17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881D5A">
        <w:rPr>
          <w:rFonts w:hAnsi="Times New Roman" w:cs="Times New Roman"/>
          <w:color w:val="000000"/>
          <w:sz w:val="24"/>
          <w:szCs w:val="24"/>
          <w:lang w:val="ru-RU"/>
        </w:rPr>
        <w:t>стабилен</w:t>
      </w:r>
      <w:r w:rsidR="00D124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81D5A">
        <w:rPr>
          <w:rFonts w:hAnsi="Times New Roman" w:cs="Times New Roman"/>
          <w:color w:val="000000"/>
          <w:sz w:val="24"/>
          <w:szCs w:val="24"/>
          <w:lang w:val="ru-RU"/>
        </w:rPr>
        <w:t>1 чел. – 3%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81D5A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учащиеся 9-</w:t>
      </w:r>
      <w:r w:rsidR="00881D5A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81D5A">
        <w:rPr>
          <w:rFonts w:hAnsi="Times New Roman" w:cs="Times New Roman"/>
          <w:color w:val="000000"/>
          <w:sz w:val="24"/>
          <w:szCs w:val="24"/>
          <w:lang w:val="ru-RU"/>
        </w:rPr>
        <w:t>класса: 8 человек (100%)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Осенью</w:t>
      </w:r>
      <w:r w:rsidR="00881D5A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для учеников</w:t>
      </w:r>
      <w:r w:rsidR="00881D5A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–9-х классов были проведены всероссийские проверочные работы, чтобы определить уровень и качество знаний за предыдущий год обучения. Ученики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целом справились с предложенными работами и продемонстрировали хороший 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уровень достижения учебных результатов. Анализ результатов по отдельным заданиям показал необходимость дополнительной работы. </w:t>
      </w:r>
      <w:r w:rsidR="00B463E7">
        <w:rPr>
          <w:rFonts w:hAnsi="Times New Roman" w:cs="Times New Roman"/>
          <w:color w:val="000000"/>
          <w:sz w:val="24"/>
          <w:szCs w:val="24"/>
          <w:lang w:val="ru-RU"/>
        </w:rPr>
        <w:t>Учителям - предметникам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было рекомендовано:</w:t>
      </w:r>
    </w:p>
    <w:p w:rsidR="00882C63" w:rsidRPr="0035599C" w:rsidRDefault="0035599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спланировать коррекционную работу, чтобы устранить пробелы;</w:t>
      </w:r>
    </w:p>
    <w:p w:rsidR="00882C63" w:rsidRPr="0035599C" w:rsidRDefault="0035599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организовать повторение по темам, проблемным для класса в целом;</w:t>
      </w:r>
    </w:p>
    <w:p w:rsidR="00882C63" w:rsidRPr="0035599C" w:rsidRDefault="0035599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882C63" w:rsidRPr="0035599C" w:rsidRDefault="0035599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882C63" w:rsidRDefault="0035599C" w:rsidP="00831FDD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навыки работы учеников со справочной литературой</w:t>
      </w:r>
      <w:r w:rsidR="00831F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81D5A" w:rsidRPr="00881D5A" w:rsidRDefault="00881D5A" w:rsidP="00881D5A">
      <w:pPr>
        <w:pStyle w:val="11"/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</w:t>
      </w:r>
      <w:r w:rsidR="00831FDD">
        <w:rPr>
          <w:sz w:val="24"/>
          <w:szCs w:val="24"/>
          <w:lang w:val="ru-RU"/>
        </w:rPr>
        <w:t>иагностика</w:t>
      </w:r>
      <w:r w:rsidRPr="00881D5A">
        <w:rPr>
          <w:sz w:val="24"/>
          <w:szCs w:val="24"/>
          <w:lang w:val="ru-RU"/>
        </w:rPr>
        <w:t xml:space="preserve"> знаний, умений и навыков в начале учебного года, по</w:t>
      </w:r>
      <w:r>
        <w:rPr>
          <w:sz w:val="24"/>
          <w:szCs w:val="24"/>
          <w:lang w:val="ru-RU"/>
        </w:rPr>
        <w:t xml:space="preserve"> </w:t>
      </w:r>
      <w:r w:rsidRPr="00881D5A">
        <w:rPr>
          <w:sz w:val="24"/>
          <w:szCs w:val="24"/>
          <w:lang w:val="ru-RU"/>
        </w:rPr>
        <w:t>окончании четверти, полугодия;</w:t>
      </w:r>
    </w:p>
    <w:p w:rsidR="00881D5A" w:rsidRPr="00881D5A" w:rsidRDefault="00831FDD" w:rsidP="00881D5A">
      <w:pPr>
        <w:pStyle w:val="11"/>
        <w:numPr>
          <w:ilvl w:val="0"/>
          <w:numId w:val="37"/>
        </w:numPr>
        <w:tabs>
          <w:tab w:val="left" w:pos="417"/>
        </w:tabs>
        <w:spacing w:after="0" w:line="240" w:lineRule="auto"/>
        <w:jc w:val="both"/>
        <w:rPr>
          <w:sz w:val="24"/>
          <w:szCs w:val="24"/>
          <w:lang w:val="ru-RU"/>
        </w:rPr>
      </w:pPr>
      <w:bookmarkStart w:id="4" w:name="bookmark60"/>
      <w:bookmarkEnd w:id="4"/>
      <w:r>
        <w:rPr>
          <w:sz w:val="24"/>
          <w:szCs w:val="24"/>
          <w:lang w:val="ru-RU"/>
        </w:rPr>
        <w:t>целенаправленное формирование и развитие</w:t>
      </w:r>
      <w:r w:rsidR="00881D5A" w:rsidRPr="00881D5A">
        <w:rPr>
          <w:sz w:val="24"/>
          <w:szCs w:val="24"/>
          <w:lang w:val="ru-RU"/>
        </w:rPr>
        <w:t xml:space="preserve"> универсальных учебных действий у школьников: умений работать с разными источниками информации, работы с текстом;</w:t>
      </w:r>
    </w:p>
    <w:p w:rsidR="00881D5A" w:rsidRPr="00881D5A" w:rsidRDefault="00831FDD" w:rsidP="00881D5A">
      <w:pPr>
        <w:pStyle w:val="11"/>
        <w:numPr>
          <w:ilvl w:val="0"/>
          <w:numId w:val="37"/>
        </w:numPr>
        <w:tabs>
          <w:tab w:val="left" w:pos="412"/>
        </w:tabs>
        <w:spacing w:after="0" w:line="240" w:lineRule="auto"/>
        <w:rPr>
          <w:sz w:val="24"/>
          <w:szCs w:val="24"/>
          <w:lang w:val="ru-RU"/>
        </w:rPr>
      </w:pPr>
      <w:bookmarkStart w:id="5" w:name="bookmark61"/>
      <w:bookmarkEnd w:id="5"/>
      <w:r>
        <w:rPr>
          <w:sz w:val="24"/>
          <w:szCs w:val="24"/>
          <w:lang w:val="ru-RU"/>
        </w:rPr>
        <w:t>корректировка</w:t>
      </w:r>
      <w:r w:rsidR="00881D5A" w:rsidRPr="00881D5A">
        <w:rPr>
          <w:sz w:val="24"/>
          <w:szCs w:val="24"/>
          <w:lang w:val="ru-RU"/>
        </w:rPr>
        <w:t xml:space="preserve"> индивидуальных планов профессионального развития;</w:t>
      </w:r>
    </w:p>
    <w:p w:rsidR="00881D5A" w:rsidRPr="00881D5A" w:rsidRDefault="00831FDD" w:rsidP="00881D5A">
      <w:pPr>
        <w:pStyle w:val="11"/>
        <w:numPr>
          <w:ilvl w:val="0"/>
          <w:numId w:val="37"/>
        </w:numPr>
        <w:tabs>
          <w:tab w:val="left" w:pos="422"/>
        </w:tabs>
        <w:spacing w:after="0" w:line="240" w:lineRule="auto"/>
        <w:jc w:val="both"/>
        <w:rPr>
          <w:sz w:val="24"/>
          <w:szCs w:val="24"/>
          <w:lang w:val="ru-RU"/>
        </w:rPr>
      </w:pPr>
      <w:bookmarkStart w:id="6" w:name="bookmark62"/>
      <w:bookmarkEnd w:id="6"/>
      <w:r>
        <w:rPr>
          <w:sz w:val="24"/>
          <w:szCs w:val="24"/>
          <w:lang w:val="ru-RU"/>
        </w:rPr>
        <w:t>корректировка</w:t>
      </w:r>
      <w:r w:rsidR="00881D5A" w:rsidRPr="00881D5A">
        <w:rPr>
          <w:sz w:val="24"/>
          <w:szCs w:val="24"/>
          <w:lang w:val="ru-RU"/>
        </w:rPr>
        <w:t xml:space="preserve"> рабочих программ педагогов с целью устранения дефицитов знаний обучающихся по итогам выполнения ВПР</w:t>
      </w:r>
    </w:p>
    <w:p w:rsidR="00881D5A" w:rsidRPr="00881D5A" w:rsidRDefault="00881D5A" w:rsidP="00881D5A">
      <w:pPr>
        <w:pStyle w:val="13"/>
        <w:keepNext/>
        <w:keepLines/>
        <w:spacing w:after="0" w:line="240" w:lineRule="auto"/>
        <w:ind w:firstLine="140"/>
        <w:jc w:val="both"/>
        <w:rPr>
          <w:sz w:val="24"/>
          <w:szCs w:val="24"/>
        </w:rPr>
      </w:pPr>
      <w:bookmarkStart w:id="7" w:name="bookmark63"/>
      <w:bookmarkStart w:id="8" w:name="bookmark64"/>
      <w:bookmarkStart w:id="9" w:name="bookmark65"/>
      <w:r w:rsidRPr="00881D5A">
        <w:rPr>
          <w:sz w:val="24"/>
          <w:szCs w:val="24"/>
          <w:u w:val="single"/>
        </w:rPr>
        <w:t>Общие</w:t>
      </w:r>
      <w:r w:rsidR="0021636C">
        <w:rPr>
          <w:sz w:val="24"/>
          <w:szCs w:val="24"/>
          <w:u w:val="single"/>
          <w:lang w:val="ru-RU"/>
        </w:rPr>
        <w:t xml:space="preserve"> </w:t>
      </w:r>
      <w:r w:rsidRPr="00881D5A">
        <w:rPr>
          <w:sz w:val="24"/>
          <w:szCs w:val="24"/>
          <w:u w:val="single"/>
        </w:rPr>
        <w:t>рекомендации:</w:t>
      </w:r>
      <w:bookmarkEnd w:id="7"/>
      <w:bookmarkEnd w:id="8"/>
      <w:bookmarkEnd w:id="9"/>
    </w:p>
    <w:p w:rsidR="00881D5A" w:rsidRPr="00881D5A" w:rsidRDefault="00881D5A" w:rsidP="00881D5A">
      <w:pPr>
        <w:pStyle w:val="11"/>
        <w:numPr>
          <w:ilvl w:val="0"/>
          <w:numId w:val="36"/>
        </w:numPr>
        <w:tabs>
          <w:tab w:val="left" w:pos="513"/>
        </w:tabs>
        <w:spacing w:after="0" w:line="240" w:lineRule="auto"/>
        <w:ind w:left="140" w:firstLine="0"/>
        <w:jc w:val="both"/>
        <w:rPr>
          <w:sz w:val="24"/>
          <w:szCs w:val="24"/>
          <w:lang w:val="ru-RU"/>
        </w:rPr>
      </w:pPr>
      <w:bookmarkStart w:id="10" w:name="bookmark66"/>
      <w:bookmarkEnd w:id="10"/>
      <w:r w:rsidRPr="00881D5A">
        <w:rPr>
          <w:sz w:val="24"/>
          <w:szCs w:val="24"/>
          <w:lang w:val="ru-RU"/>
        </w:rPr>
        <w:t>Проводить текущий и промежуточный контроль УУД учащихся с целью определения «проблемных» моментов, корректировки знаний учащихся.</w:t>
      </w:r>
    </w:p>
    <w:p w:rsidR="00881D5A" w:rsidRPr="00881D5A" w:rsidRDefault="00881D5A" w:rsidP="00881D5A">
      <w:pPr>
        <w:pStyle w:val="11"/>
        <w:numPr>
          <w:ilvl w:val="0"/>
          <w:numId w:val="36"/>
        </w:numPr>
        <w:tabs>
          <w:tab w:val="left" w:pos="522"/>
        </w:tabs>
        <w:spacing w:after="0" w:line="240" w:lineRule="auto"/>
        <w:ind w:left="140" w:firstLine="0"/>
        <w:jc w:val="both"/>
        <w:rPr>
          <w:sz w:val="24"/>
          <w:szCs w:val="24"/>
          <w:lang w:val="ru-RU"/>
        </w:rPr>
      </w:pPr>
      <w:bookmarkStart w:id="11" w:name="bookmark67"/>
      <w:bookmarkEnd w:id="11"/>
      <w:r w:rsidRPr="00881D5A">
        <w:rPr>
          <w:sz w:val="24"/>
          <w:szCs w:val="24"/>
          <w:lang w:val="ru-RU"/>
        </w:rPr>
        <w:t>Систематизировать работу по подготовке учащихся к ВПР с целью повышения качества их выполнения (подтверждения текущей успеваемостью учащихся).</w:t>
      </w:r>
    </w:p>
    <w:p w:rsidR="00881D5A" w:rsidRDefault="00881D5A" w:rsidP="00881D5A">
      <w:pPr>
        <w:pStyle w:val="11"/>
        <w:numPr>
          <w:ilvl w:val="0"/>
          <w:numId w:val="36"/>
        </w:numPr>
        <w:tabs>
          <w:tab w:val="left" w:pos="527"/>
        </w:tabs>
        <w:spacing w:after="0" w:line="240" w:lineRule="auto"/>
        <w:ind w:left="140" w:firstLine="0"/>
        <w:jc w:val="both"/>
        <w:rPr>
          <w:sz w:val="24"/>
          <w:szCs w:val="24"/>
          <w:lang w:val="ru-RU"/>
        </w:rPr>
      </w:pPr>
      <w:bookmarkStart w:id="12" w:name="bookmark68"/>
      <w:bookmarkEnd w:id="12"/>
      <w:r w:rsidRPr="00881D5A">
        <w:rPr>
          <w:sz w:val="24"/>
          <w:szCs w:val="24"/>
          <w:lang w:val="ru-RU"/>
        </w:rPr>
        <w:t>Проводить индивидуальные и групповые консультации по подготовке к ВПР разных категорий учащихся.</w:t>
      </w:r>
    </w:p>
    <w:p w:rsidR="00804A82" w:rsidRPr="00804A82" w:rsidRDefault="00804A82" w:rsidP="00804A82">
      <w:pPr>
        <w:spacing w:after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A82">
        <w:rPr>
          <w:rFonts w:hAnsi="Times New Roman" w:cs="Times New Roman"/>
          <w:color w:val="000000"/>
          <w:sz w:val="24"/>
          <w:szCs w:val="24"/>
          <w:lang w:val="ru-RU"/>
        </w:rPr>
        <w:t xml:space="preserve">В апреле – мае 2021 года были проведены новые диагностические </w:t>
      </w:r>
      <w:r w:rsidRPr="00804A82">
        <w:rPr>
          <w:rFonts w:hAnsi="Times New Roman" w:cs="Times New Roman"/>
          <w:b/>
          <w:color w:val="000000"/>
          <w:sz w:val="24"/>
          <w:szCs w:val="24"/>
          <w:lang w:val="ru-RU"/>
        </w:rPr>
        <w:t>Всероссийские проверочные работы</w:t>
      </w:r>
      <w:r w:rsidRPr="00804A82">
        <w:rPr>
          <w:rFonts w:hAnsi="Times New Roman" w:cs="Times New Roman"/>
          <w:color w:val="000000"/>
          <w:sz w:val="24"/>
          <w:szCs w:val="24"/>
          <w:lang w:val="ru-RU"/>
        </w:rPr>
        <w:t xml:space="preserve"> в 4-8 классах.</w:t>
      </w:r>
    </w:p>
    <w:p w:rsidR="00804A82" w:rsidRPr="000E5AA1" w:rsidRDefault="00804A82" w:rsidP="00804A82">
      <w:pPr>
        <w:pStyle w:val="a7"/>
        <w:rPr>
          <w:rFonts w:ascii="Times New Roman" w:eastAsia="Times New Roman" w:hAnsi="Times New Roman"/>
          <w:sz w:val="24"/>
          <w:szCs w:val="24"/>
        </w:rPr>
      </w:pPr>
      <w:r w:rsidRPr="000E5AA1">
        <w:rPr>
          <w:rFonts w:ascii="Times New Roman" w:eastAsia="Times New Roman" w:hAnsi="Times New Roman"/>
          <w:b/>
          <w:bCs/>
          <w:sz w:val="24"/>
          <w:szCs w:val="24"/>
        </w:rPr>
        <w:t>Цель проведения </w:t>
      </w:r>
      <w:r w:rsidRPr="000E5AA1">
        <w:rPr>
          <w:rFonts w:ascii="Times New Roman" w:eastAsia="Times New Roman" w:hAnsi="Times New Roman"/>
          <w:sz w:val="24"/>
          <w:szCs w:val="24"/>
        </w:rPr>
        <w:t>Всероссийских проверочных работ – оценить уровень общеобразоват</w:t>
      </w:r>
      <w:r>
        <w:rPr>
          <w:rFonts w:ascii="Times New Roman" w:eastAsia="Times New Roman" w:hAnsi="Times New Roman"/>
          <w:sz w:val="24"/>
          <w:szCs w:val="24"/>
        </w:rPr>
        <w:t>ельной подготовки обучающихся</w:t>
      </w:r>
      <w:r w:rsidRPr="000E5AA1">
        <w:rPr>
          <w:rFonts w:ascii="Times New Roman" w:eastAsia="Times New Roman" w:hAnsi="Times New Roman"/>
          <w:sz w:val="24"/>
          <w:szCs w:val="24"/>
        </w:rPr>
        <w:t>.</w:t>
      </w:r>
    </w:p>
    <w:p w:rsidR="00804A82" w:rsidRPr="000E5AA1" w:rsidRDefault="00804A82" w:rsidP="00804A82">
      <w:pPr>
        <w:pStyle w:val="a7"/>
        <w:rPr>
          <w:rFonts w:ascii="Times New Roman" w:eastAsia="Times New Roman" w:hAnsi="Times New Roman"/>
          <w:b/>
          <w:color w:val="252525"/>
          <w:sz w:val="24"/>
          <w:szCs w:val="24"/>
          <w:shd w:val="clear" w:color="auto" w:fill="FFFFFF"/>
        </w:rPr>
      </w:pPr>
      <w:r w:rsidRPr="000E5AA1">
        <w:rPr>
          <w:rFonts w:ascii="Times New Roman" w:eastAsia="Times New Roman" w:hAnsi="Times New Roman"/>
          <w:b/>
          <w:color w:val="252525"/>
          <w:sz w:val="24"/>
          <w:szCs w:val="24"/>
          <w:shd w:val="clear" w:color="auto" w:fill="FFFFFF"/>
        </w:rPr>
        <w:t>Нормативно-правовое обеспечение:</w:t>
      </w:r>
    </w:p>
    <w:p w:rsidR="00804A82" w:rsidRPr="000E5AA1" w:rsidRDefault="00553F68" w:rsidP="00804A82">
      <w:pPr>
        <w:pStyle w:val="af1"/>
        <w:spacing w:before="0" w:beforeAutospacing="0" w:after="83" w:afterAutospacing="0"/>
        <w:rPr>
          <w:color w:val="333333"/>
        </w:rPr>
      </w:pPr>
      <w:hyperlink r:id="rId8" w:tgtFrame="_blank" w:history="1">
        <w:r w:rsidR="00804A82" w:rsidRPr="000E5AA1">
          <w:rPr>
            <w:rStyle w:val="af2"/>
            <w:color w:val="000000" w:themeColor="text1"/>
          </w:rPr>
          <w:t>Приказ Федеральной службы по надзору в сфере образования и науки  (Рособрнадзор) от 11.02.2021 № 119 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году"»</w:t>
        </w:r>
      </w:hyperlink>
    </w:p>
    <w:tbl>
      <w:tblPr>
        <w:tblW w:w="110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11042"/>
      </w:tblGrid>
      <w:tr w:rsidR="00804A82" w:rsidRPr="00804A82" w:rsidTr="00804A82">
        <w:trPr>
          <w:trHeight w:val="195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4A82" w:rsidRPr="000E5AA1" w:rsidRDefault="00804A82" w:rsidP="00804A8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2D77" w:rsidRDefault="00804A82" w:rsidP="00804A8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 Управления образования МО «Зеленоградский городской округ»</w:t>
            </w:r>
            <w:r w:rsidRPr="000E5AA1">
              <w:rPr>
                <w:rFonts w:ascii="Times New Roman" w:eastAsia="Times New Roman" w:hAnsi="Times New Roman"/>
                <w:sz w:val="24"/>
                <w:szCs w:val="24"/>
              </w:rPr>
              <w:t xml:space="preserve"> «О проведении </w:t>
            </w:r>
          </w:p>
          <w:p w:rsidR="00642D77" w:rsidRDefault="00804A82" w:rsidP="00804A8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AA1">
              <w:rPr>
                <w:rFonts w:ascii="Times New Roman" w:eastAsia="Times New Roman" w:hAnsi="Times New Roman"/>
                <w:sz w:val="24"/>
                <w:szCs w:val="24"/>
              </w:rPr>
              <w:t>Всероссийских проверочных работ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общебразов</w:t>
            </w:r>
            <w:r w:rsidR="0021636C">
              <w:rPr>
                <w:rFonts w:ascii="Times New Roman" w:eastAsia="Times New Roman" w:hAnsi="Times New Roman"/>
                <w:sz w:val="24"/>
                <w:szCs w:val="24"/>
              </w:rPr>
              <w:t xml:space="preserve">ательных организациях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Зеленоградского ГО</w:t>
            </w:r>
            <w:r w:rsidRPr="000E5A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04A82" w:rsidRPr="000E5AA1" w:rsidRDefault="00804A82" w:rsidP="00804A8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AA1">
              <w:rPr>
                <w:rFonts w:ascii="Times New Roman" w:eastAsia="Times New Roman" w:hAnsi="Times New Roman"/>
                <w:sz w:val="24"/>
                <w:szCs w:val="24"/>
              </w:rPr>
              <w:t>в 2021 году»</w:t>
            </w:r>
          </w:p>
        </w:tc>
      </w:tr>
    </w:tbl>
    <w:p w:rsidR="00804A82" w:rsidRPr="00804A82" w:rsidRDefault="00804A82" w:rsidP="00804A82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04A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Приказ директора МАОУ ООШ п.Кострово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«Об участии в проведении ВПР в апреле</w:t>
      </w:r>
      <w:r w:rsidRPr="00804A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мае 2021 года».</w:t>
      </w:r>
      <w:r w:rsidRPr="00804A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</w:t>
      </w:r>
      <w:r w:rsidRPr="00804A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 xml:space="preserve">Результаты </w:t>
      </w:r>
    </w:p>
    <w:tbl>
      <w:tblPr>
        <w:tblStyle w:val="af0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804A82" w:rsidRPr="00610303" w:rsidTr="00642D77">
        <w:tc>
          <w:tcPr>
            <w:tcW w:w="709" w:type="dxa"/>
            <w:vMerge w:val="restart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b/>
                <w:sz w:val="18"/>
                <w:szCs w:val="18"/>
              </w:rPr>
              <w:t>Пред</w:t>
            </w:r>
            <w:r w:rsidRPr="0061030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мет</w:t>
            </w:r>
          </w:p>
        </w:tc>
        <w:tc>
          <w:tcPr>
            <w:tcW w:w="9923" w:type="dxa"/>
            <w:gridSpan w:val="28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Классы/ отметки</w:t>
            </w:r>
          </w:p>
        </w:tc>
      </w:tr>
      <w:tr w:rsidR="00804A82" w:rsidRPr="00610303" w:rsidTr="00642D77">
        <w:trPr>
          <w:trHeight w:val="141"/>
        </w:trPr>
        <w:tc>
          <w:tcPr>
            <w:tcW w:w="709" w:type="dxa"/>
            <w:vMerge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7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  <w:gridSpan w:val="7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7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977" w:type="dxa"/>
            <w:gridSpan w:val="7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642D77" w:rsidRPr="00610303" w:rsidTr="00642D77">
        <w:tc>
          <w:tcPr>
            <w:tcW w:w="709" w:type="dxa"/>
            <w:vMerge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61030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з%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К-во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61030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з%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К-во</w:t>
            </w:r>
          </w:p>
        </w:tc>
        <w:tc>
          <w:tcPr>
            <w:tcW w:w="426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426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61030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з%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К-во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426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</w:p>
        </w:tc>
        <w:tc>
          <w:tcPr>
            <w:tcW w:w="426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61030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з%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К-во</w:t>
            </w:r>
          </w:p>
        </w:tc>
      </w:tr>
      <w:tr w:rsidR="00642D77" w:rsidRPr="00610303" w:rsidTr="00642D77">
        <w:tc>
          <w:tcPr>
            <w:tcW w:w="709" w:type="dxa"/>
          </w:tcPr>
          <w:p w:rsidR="00804A82" w:rsidRPr="00610303" w:rsidRDefault="00804A82" w:rsidP="0080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Русс.  язык</w:t>
            </w:r>
          </w:p>
        </w:tc>
        <w:tc>
          <w:tcPr>
            <w:tcW w:w="284" w:type="dxa"/>
          </w:tcPr>
          <w:p w:rsidR="00804A82" w:rsidRPr="003A128C" w:rsidRDefault="00804A82" w:rsidP="00804A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804A82" w:rsidRPr="003A128C" w:rsidRDefault="00804A82" w:rsidP="00804A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804A82" w:rsidRPr="003A128C" w:rsidRDefault="00804A82" w:rsidP="00804A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804A82" w:rsidRPr="003A128C" w:rsidRDefault="00804A82" w:rsidP="00804A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804A82" w:rsidRPr="003A128C" w:rsidRDefault="00804A82" w:rsidP="00804A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804A82" w:rsidRPr="003A128C" w:rsidRDefault="00804A82" w:rsidP="00804A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804A82" w:rsidRPr="003A128C" w:rsidRDefault="00804A82" w:rsidP="00804A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128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426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42D77" w:rsidRPr="00610303" w:rsidTr="00642D77">
        <w:tc>
          <w:tcPr>
            <w:tcW w:w="709" w:type="dxa"/>
          </w:tcPr>
          <w:p w:rsidR="00804A82" w:rsidRPr="00610303" w:rsidRDefault="00804A82" w:rsidP="0080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Англ.  язык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42D77" w:rsidRPr="00610303" w:rsidTr="00642D77">
        <w:tc>
          <w:tcPr>
            <w:tcW w:w="709" w:type="dxa"/>
          </w:tcPr>
          <w:p w:rsidR="00804A82" w:rsidRPr="00610303" w:rsidRDefault="00804A82" w:rsidP="0080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Математ.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426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42D77" w:rsidRPr="00610303" w:rsidTr="00642D77">
        <w:tc>
          <w:tcPr>
            <w:tcW w:w="709" w:type="dxa"/>
          </w:tcPr>
          <w:p w:rsidR="00804A82" w:rsidRPr="00610303" w:rsidRDefault="00804A82" w:rsidP="0080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Окруж.  мир</w:t>
            </w:r>
          </w:p>
        </w:tc>
        <w:tc>
          <w:tcPr>
            <w:tcW w:w="284" w:type="dxa"/>
          </w:tcPr>
          <w:p w:rsidR="00804A82" w:rsidRPr="003A128C" w:rsidRDefault="00804A82" w:rsidP="00804A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804A82" w:rsidRPr="003A128C" w:rsidRDefault="00804A82" w:rsidP="00804A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804A82" w:rsidRPr="003A128C" w:rsidRDefault="00804A82" w:rsidP="00804A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804A82" w:rsidRPr="003A128C" w:rsidRDefault="00804A82" w:rsidP="00804A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804A82" w:rsidRPr="003A128C" w:rsidRDefault="00804A82" w:rsidP="00804A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804A82" w:rsidRPr="003A128C" w:rsidRDefault="00804A82" w:rsidP="00804A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804A82" w:rsidRPr="003A128C" w:rsidRDefault="00804A82" w:rsidP="00804A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128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42D77" w:rsidRPr="00610303" w:rsidTr="00642D77">
        <w:tc>
          <w:tcPr>
            <w:tcW w:w="709" w:type="dxa"/>
          </w:tcPr>
          <w:p w:rsidR="00804A82" w:rsidRPr="00610303" w:rsidRDefault="00804A82" w:rsidP="0080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426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42D77" w:rsidRPr="00610303" w:rsidTr="00642D77">
        <w:tc>
          <w:tcPr>
            <w:tcW w:w="709" w:type="dxa"/>
          </w:tcPr>
          <w:p w:rsidR="00804A82" w:rsidRPr="00610303" w:rsidRDefault="00804A82" w:rsidP="0080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426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42D77" w:rsidRPr="00610303" w:rsidTr="00642D77">
        <w:tc>
          <w:tcPr>
            <w:tcW w:w="709" w:type="dxa"/>
          </w:tcPr>
          <w:p w:rsidR="00804A82" w:rsidRPr="00610303" w:rsidRDefault="00804A82" w:rsidP="0080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42D77" w:rsidRPr="00610303" w:rsidTr="00642D77">
        <w:tc>
          <w:tcPr>
            <w:tcW w:w="709" w:type="dxa"/>
          </w:tcPr>
          <w:p w:rsidR="00804A82" w:rsidRPr="00610303" w:rsidRDefault="00804A82" w:rsidP="0080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42D77" w:rsidRPr="00610303" w:rsidTr="00642D77">
        <w:tc>
          <w:tcPr>
            <w:tcW w:w="709" w:type="dxa"/>
          </w:tcPr>
          <w:p w:rsidR="00804A82" w:rsidRPr="00610303" w:rsidRDefault="00804A82" w:rsidP="0080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3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804A82" w:rsidRPr="00610303" w:rsidRDefault="00804A82" w:rsidP="008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804A82" w:rsidRPr="00804A82" w:rsidRDefault="00804A82" w:rsidP="00804A82">
      <w:pPr>
        <w:shd w:val="clear" w:color="auto" w:fill="FFFFFF"/>
        <w:spacing w:before="0" w:beforeAutospacing="0"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04A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Рекомендации по повышению уровня знаний учащихся:</w:t>
      </w:r>
    </w:p>
    <w:p w:rsidR="00804A82" w:rsidRPr="00804A82" w:rsidRDefault="00804A82" w:rsidP="00804A82">
      <w:pPr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04A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рассмотреть и провести детальный анализ количественных и качественных результатов ВПР ;</w:t>
      </w:r>
    </w:p>
    <w:p w:rsidR="00804A82" w:rsidRPr="00804A82" w:rsidRDefault="00804A82" w:rsidP="00804A82">
      <w:pPr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04A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учителям использовать результаты анализа ВПР для коррекции знаний обучающихся по ряду предметов, а также для совершенствования методики преподавания русского языка, английского языка, математики, биологии, истории, географии, для создания индивидуальных образовательных маршрутов обучающихся.</w:t>
      </w:r>
    </w:p>
    <w:p w:rsidR="00804A82" w:rsidRPr="00804A82" w:rsidRDefault="00804A82" w:rsidP="00804A82">
      <w:pPr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04A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провести заседания по вопросу разработок заданий, направленных на отработку у обучающихся 5-х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804A82" w:rsidRPr="00804A82" w:rsidRDefault="00804A82" w:rsidP="00804A82">
      <w:pPr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04A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разработать систему мер по повышению качества обучения в 4-8 классах и подготовке к Всероссийским проверочным работам в 2022 году.</w:t>
      </w:r>
    </w:p>
    <w:p w:rsidR="00882C63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Повторная диагностика в виде контрольной работы по типу ВПР показала положительную динамику: 90% учеников справились с заданиями, которые вызвали затруднения на осенних ВПР.</w:t>
      </w:r>
    </w:p>
    <w:p w:rsidR="004E3B49" w:rsidRPr="004E3B49" w:rsidRDefault="004E3B49" w:rsidP="004E3B4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3B49">
        <w:rPr>
          <w:rFonts w:ascii="Times New Roman" w:hAnsi="Times New Roman" w:cs="Times New Roman"/>
          <w:b/>
          <w:sz w:val="24"/>
          <w:szCs w:val="24"/>
          <w:lang w:val="ru-RU"/>
        </w:rPr>
        <w:t>Работа с одаренными детьми.</w:t>
      </w:r>
    </w:p>
    <w:p w:rsidR="004E3B49" w:rsidRPr="004E3B49" w:rsidRDefault="004E3B49" w:rsidP="00E61803">
      <w:pPr>
        <w:shd w:val="clear" w:color="auto" w:fill="FFFFFF"/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B49">
        <w:rPr>
          <w:rFonts w:ascii="Times New Roman" w:hAnsi="Times New Roman" w:cs="Times New Roman"/>
          <w:sz w:val="24"/>
          <w:szCs w:val="24"/>
          <w:lang w:val="ru-RU"/>
        </w:rPr>
        <w:t xml:space="preserve">Работа с одаренными детьми в школе продолжает оставаться одним из приоритетных направлений. Для нашей школы решена одна из главных проблем - создание благоприятных условий для развития интеллекта, исследовательских и конструкторских навыков, творческих способностей и личностного роста одаренных и талантливых детей (независимо от дохода семьи). </w:t>
      </w:r>
    </w:p>
    <w:p w:rsidR="004E3B49" w:rsidRPr="004E3B49" w:rsidRDefault="004E3B49" w:rsidP="0021636C">
      <w:pPr>
        <w:shd w:val="clear" w:color="auto" w:fill="FFFFFF"/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B49">
        <w:rPr>
          <w:rFonts w:ascii="Times New Roman" w:hAnsi="Times New Roman" w:cs="Times New Roman"/>
          <w:sz w:val="24"/>
          <w:szCs w:val="24"/>
          <w:lang w:val="ru-RU"/>
        </w:rPr>
        <w:t>Для достижения этой цели решались следующие задачи:</w:t>
      </w:r>
    </w:p>
    <w:p w:rsidR="004E3B49" w:rsidRPr="004E3B49" w:rsidRDefault="004E3B49" w:rsidP="0021636C">
      <w:pPr>
        <w:shd w:val="clear" w:color="auto" w:fill="FFFFFF"/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B49">
        <w:rPr>
          <w:rFonts w:ascii="Times New Roman" w:hAnsi="Times New Roman" w:cs="Times New Roman"/>
          <w:sz w:val="24"/>
          <w:szCs w:val="24"/>
          <w:lang w:val="ru-RU"/>
        </w:rPr>
        <w:lastRenderedPageBreak/>
        <w:t>• создание социокультурной среды, благоприятной для обучения, воспитания и развития потенциально одаренных детей;</w:t>
      </w:r>
    </w:p>
    <w:p w:rsidR="004E3B49" w:rsidRPr="004E3B49" w:rsidRDefault="004E3B49" w:rsidP="0021636C">
      <w:pPr>
        <w:shd w:val="clear" w:color="auto" w:fill="FFFFFF"/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B49">
        <w:rPr>
          <w:rFonts w:ascii="Times New Roman" w:hAnsi="Times New Roman" w:cs="Times New Roman"/>
          <w:sz w:val="24"/>
          <w:szCs w:val="24"/>
          <w:lang w:val="ru-RU"/>
        </w:rPr>
        <w:t>• развитие системы поддержки одаренных детей;</w:t>
      </w:r>
    </w:p>
    <w:p w:rsidR="004E3B49" w:rsidRPr="004E3B49" w:rsidRDefault="004E3B49" w:rsidP="0021636C">
      <w:pPr>
        <w:shd w:val="clear" w:color="auto" w:fill="FFFFFF"/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B49">
        <w:rPr>
          <w:rFonts w:ascii="Times New Roman" w:hAnsi="Times New Roman" w:cs="Times New Roman"/>
          <w:sz w:val="24"/>
          <w:szCs w:val="24"/>
          <w:lang w:val="ru-RU"/>
        </w:rPr>
        <w:t>• расширение возможностей участия способных</w:t>
      </w:r>
      <w:r w:rsidRPr="00DF39BE">
        <w:rPr>
          <w:rFonts w:ascii="Times New Roman" w:hAnsi="Times New Roman" w:cs="Times New Roman"/>
          <w:sz w:val="24"/>
          <w:szCs w:val="24"/>
        </w:rPr>
        <w:t>  </w:t>
      </w:r>
      <w:r w:rsidRPr="004E3B49">
        <w:rPr>
          <w:rFonts w:ascii="Times New Roman" w:hAnsi="Times New Roman" w:cs="Times New Roman"/>
          <w:sz w:val="24"/>
          <w:szCs w:val="24"/>
          <w:lang w:val="ru-RU"/>
        </w:rPr>
        <w:t xml:space="preserve"> и одаренных детей школы в, конкурсах, выставках, олимпиадах различного уровня;</w:t>
      </w:r>
    </w:p>
    <w:p w:rsidR="004E3B49" w:rsidRPr="004E3B49" w:rsidRDefault="004E3B49" w:rsidP="0021636C">
      <w:pPr>
        <w:shd w:val="clear" w:color="auto" w:fill="FFFFFF"/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B49">
        <w:rPr>
          <w:rFonts w:ascii="Times New Roman" w:hAnsi="Times New Roman" w:cs="Times New Roman"/>
          <w:sz w:val="24"/>
          <w:szCs w:val="24"/>
          <w:lang w:val="ru-RU"/>
        </w:rPr>
        <w:t>•  создание экспериментальных площадок для работы с одаренными детьми.</w:t>
      </w:r>
    </w:p>
    <w:p w:rsidR="004E3B49" w:rsidRPr="004E3B49" w:rsidRDefault="004E3B49" w:rsidP="004E3B4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B49">
        <w:rPr>
          <w:rFonts w:ascii="Times New Roman" w:hAnsi="Times New Roman" w:cs="Times New Roman"/>
          <w:sz w:val="24"/>
          <w:szCs w:val="24"/>
          <w:lang w:val="ru-RU"/>
        </w:rPr>
        <w:t>Выявле</w:t>
      </w:r>
      <w:r w:rsidR="002232A2">
        <w:rPr>
          <w:rFonts w:ascii="Times New Roman" w:hAnsi="Times New Roman" w:cs="Times New Roman"/>
          <w:sz w:val="24"/>
          <w:szCs w:val="24"/>
          <w:lang w:val="ru-RU"/>
        </w:rPr>
        <w:t xml:space="preserve">ние способных детей в МАОУ ООШ п.Кострово </w:t>
      </w:r>
      <w:r w:rsidRPr="004E3B49">
        <w:rPr>
          <w:rFonts w:ascii="Times New Roman" w:hAnsi="Times New Roman" w:cs="Times New Roman"/>
          <w:sz w:val="24"/>
          <w:szCs w:val="24"/>
          <w:lang w:val="ru-RU"/>
        </w:rPr>
        <w:t>начинается с момента поступления ребенка в школу. Диагностическая работа, психологическое сопровождение детей, вовлечение ребят в различные интеллектуальные творческие, спортивные мероприятия позволяют вовремя выяви</w:t>
      </w:r>
      <w:r w:rsidR="002232A2">
        <w:rPr>
          <w:rFonts w:ascii="Times New Roman" w:hAnsi="Times New Roman" w:cs="Times New Roman"/>
          <w:sz w:val="24"/>
          <w:szCs w:val="24"/>
          <w:lang w:val="ru-RU"/>
        </w:rPr>
        <w:t xml:space="preserve">ть мотивированных </w:t>
      </w:r>
      <w:r w:rsidRPr="004E3B49">
        <w:rPr>
          <w:rFonts w:ascii="Times New Roman" w:hAnsi="Times New Roman" w:cs="Times New Roman"/>
          <w:sz w:val="24"/>
          <w:szCs w:val="24"/>
          <w:lang w:val="ru-RU"/>
        </w:rPr>
        <w:t xml:space="preserve">детей и спланировать дальнейшую работу по развитию этих способностей. </w:t>
      </w:r>
    </w:p>
    <w:p w:rsidR="004E3B49" w:rsidRPr="004E3B49" w:rsidRDefault="004E3B49" w:rsidP="004E3B4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B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</w:t>
      </w:r>
      <w:r w:rsidR="002232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с одаренными детьми </w:t>
      </w:r>
      <w:r w:rsidRPr="004E3B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ведется</w:t>
      </w:r>
      <w:r w:rsidRPr="00DF39B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3B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плане развития учебно – познавательных, коммуникативных, личностных, и</w:t>
      </w:r>
      <w:r w:rsidR="00804A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нформационных компетенций через: </w:t>
      </w:r>
      <w:r w:rsidRPr="004E3B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предметных олимпиадах различных уровней, предметных неделях, конкурсах, проектной, исследовательской деятельности, участие в научно – практических конференциях</w:t>
      </w:r>
    </w:p>
    <w:p w:rsidR="004E3B49" w:rsidRPr="004E3B49" w:rsidRDefault="004E3B49" w:rsidP="004E3B49">
      <w:pPr>
        <w:spacing w:after="0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4E3B49">
        <w:rPr>
          <w:rFonts w:ascii="Times New Roman" w:hAnsi="Times New Roman" w:cs="Times New Roman"/>
          <w:sz w:val="24"/>
          <w:szCs w:val="24"/>
          <w:lang w:val="ru-RU"/>
        </w:rPr>
        <w:t>Работа с одаренными детьми и обучаемыми, позитивно мотивированными на учебу, традиционно ведется по всем предметам. Педагоги используют индивидуальные и групповые задания для обучения, ориентируют школьников на дополнительную литературу с указанием источника получения информации. Индивидуальная, групповая работа предполагает практические задания, проектную деятельность, работу с дополнительным материалом, решение исследовательских задач по математике, химии, физике, биологии, географии.</w:t>
      </w:r>
    </w:p>
    <w:p w:rsidR="004E3B49" w:rsidRPr="00DF39BE" w:rsidRDefault="004E3B49" w:rsidP="004E3B4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F39BE">
        <w:rPr>
          <w:rFonts w:ascii="Times New Roman" w:hAnsi="Times New Roman"/>
          <w:sz w:val="24"/>
          <w:szCs w:val="24"/>
        </w:rPr>
        <w:t>По русскому языку, литературе большое внимание уделяется развитию творческих способностей, выполнение творческих заданий (написание сочинений, самостоятельное чтение не предусмотренные программным материалом, произведений с последующим обсуждением). Подготовка и участие в конкурсах выразительного художественного чтения. У</w:t>
      </w:r>
      <w:r w:rsidRPr="00DF39BE">
        <w:rPr>
          <w:rFonts w:ascii="Times New Roman" w:hAnsi="Times New Roman"/>
          <w:color w:val="000000"/>
          <w:sz w:val="24"/>
          <w:szCs w:val="24"/>
        </w:rPr>
        <w:t xml:space="preserve">чителя школы выбирают такие формы обучения, при которых гибко и вариативно используются разнообразные приемы, методы обучения, </w:t>
      </w:r>
      <w:r w:rsidRPr="00DF39BE">
        <w:rPr>
          <w:rFonts w:ascii="Times New Roman" w:hAnsi="Times New Roman"/>
          <w:color w:val="000000"/>
          <w:spacing w:val="4"/>
          <w:sz w:val="24"/>
          <w:szCs w:val="24"/>
        </w:rPr>
        <w:t xml:space="preserve">не характерные для традиционного урока. Широко используются аудио, </w:t>
      </w:r>
      <w:r w:rsidRPr="00DF39BE">
        <w:rPr>
          <w:rFonts w:ascii="Times New Roman" w:hAnsi="Times New Roman"/>
          <w:color w:val="000000"/>
          <w:sz w:val="24"/>
          <w:szCs w:val="24"/>
        </w:rPr>
        <w:t>видео и компьютерная техника.</w:t>
      </w:r>
    </w:p>
    <w:p w:rsidR="004E3B49" w:rsidRPr="00DF39BE" w:rsidRDefault="004E3B49" w:rsidP="004E3B4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F39BE">
        <w:rPr>
          <w:rFonts w:ascii="Times New Roman" w:hAnsi="Times New Roman"/>
          <w:sz w:val="24"/>
          <w:szCs w:val="24"/>
        </w:rPr>
        <w:t>Согласно плану работы школы и во исполнения приказа управления образования МО «Зеленоградский городской</w:t>
      </w:r>
      <w:r w:rsidR="0021636C">
        <w:rPr>
          <w:rFonts w:ascii="Times New Roman" w:hAnsi="Times New Roman"/>
          <w:sz w:val="24"/>
          <w:szCs w:val="24"/>
        </w:rPr>
        <w:t xml:space="preserve"> округ» </w:t>
      </w:r>
      <w:r w:rsidR="002232A2">
        <w:rPr>
          <w:rFonts w:ascii="Times New Roman" w:hAnsi="Times New Roman"/>
          <w:sz w:val="24"/>
          <w:szCs w:val="24"/>
        </w:rPr>
        <w:t xml:space="preserve">в текущем учебном году </w:t>
      </w:r>
      <w:r w:rsidRPr="00DF39BE">
        <w:rPr>
          <w:rFonts w:ascii="Times New Roman" w:hAnsi="Times New Roman"/>
          <w:sz w:val="24"/>
          <w:szCs w:val="24"/>
        </w:rPr>
        <w:t xml:space="preserve">проведен школьный этап Всероссийской олимпиады школьников. </w:t>
      </w:r>
    </w:p>
    <w:p w:rsidR="004E3B49" w:rsidRPr="004E3B49" w:rsidRDefault="004E3B49" w:rsidP="00E61803">
      <w:pPr>
        <w:widowControl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3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Школьная олимпиада является первым этапом Всероссийской олимпиа</w:t>
      </w:r>
      <w:r w:rsidRPr="004E3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ды школьников. Участие в предметной олимпиаде – это итог работы педагогического коллектива с одаренными учащимися не только на уроках, но и во внеурочной деятельности (факультативах, кружках и т.д.). Учащиеся показывают знания, полученные вне рамок школьной программы.</w:t>
      </w:r>
    </w:p>
    <w:p w:rsidR="004E3B49" w:rsidRPr="004E3B49" w:rsidRDefault="004E3B49" w:rsidP="003444F2">
      <w:pPr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3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Основными целями и задачами Олимпиады являются:</w:t>
      </w:r>
    </w:p>
    <w:p w:rsidR="004E3B49" w:rsidRPr="004E3B49" w:rsidRDefault="004E3B49" w:rsidP="003444F2">
      <w:pPr>
        <w:tabs>
          <w:tab w:val="left" w:pos="709"/>
        </w:tabs>
        <w:suppressAutoHyphens/>
        <w:spacing w:before="0" w:beforeAutospacing="0"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</w:pPr>
      <w:r w:rsidRPr="004E3B49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lastRenderedPageBreak/>
        <w:t>- создание необходимых условий для выявления и развития у обучающихся творческих способностей и интереса к научно-исследовательской деятельности;</w:t>
      </w:r>
    </w:p>
    <w:p w:rsidR="004E3B49" w:rsidRPr="004E3B49" w:rsidRDefault="004E3B49" w:rsidP="003444F2">
      <w:pPr>
        <w:tabs>
          <w:tab w:val="left" w:pos="709"/>
        </w:tabs>
        <w:suppressAutoHyphens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3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создание необходимых условий для поддержки одаренных детей;</w:t>
      </w:r>
    </w:p>
    <w:p w:rsidR="004E3B49" w:rsidRPr="004E3B49" w:rsidRDefault="002232A2" w:rsidP="003444F2">
      <w:pPr>
        <w:tabs>
          <w:tab w:val="left" w:pos="709"/>
        </w:tabs>
        <w:suppressAutoHyphens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4E3B49" w:rsidRPr="004E3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активизация работы   кружков и других форм вне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классной </w:t>
      </w:r>
      <w:r w:rsidR="004E3B49" w:rsidRPr="004E3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внешкольной работы с учащимися;</w:t>
      </w:r>
    </w:p>
    <w:p w:rsidR="004E3B49" w:rsidRPr="004E3B49" w:rsidRDefault="004E3B49" w:rsidP="003444F2">
      <w:pPr>
        <w:tabs>
          <w:tab w:val="left" w:pos="709"/>
        </w:tabs>
        <w:suppressAutoHyphens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3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-оказание помощи старшеклассникам в профессиональном самоопределении.</w:t>
      </w:r>
    </w:p>
    <w:p w:rsidR="004E3B49" w:rsidRPr="004E3B49" w:rsidRDefault="004E3B49" w:rsidP="002232A2">
      <w:pPr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3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Проведение школьного этапа предметных олимпиад регламентировалось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E3B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</w:t>
      </w:r>
      <w:r w:rsidR="00642D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рядком  проведения </w:t>
      </w:r>
      <w:r w:rsidRPr="004E3B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школьного этапа всероссийской олимпиады школьников по общеобразовательным предметам», приказом  управления образования 08.09.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г. №171 </w:t>
      </w:r>
      <w:r w:rsidRPr="004E3B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«О проведении школьного этапа всероссийской олимпиады школьников МО «Зеленоградский городской округ» в 2021-2022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уч. году», приказом </w:t>
      </w:r>
      <w:r w:rsidRPr="004E3B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управления образования 08.09.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г. №168 </w:t>
      </w:r>
      <w:r w:rsidRPr="004E3B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 </w:t>
      </w:r>
      <w:r w:rsidRPr="004E3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утверждении состава организационного комитета по проведению всероссийской олимпиады школьников, порядка проведения школьного этапа в МО «Зеленоградский городской округ», приказом директора школы от 18.09.2021г. №83 «О проведении школьного этапа всероссийской олимпиады школьников по общеобразовательным предметам в 2021-2022 учебном году». </w:t>
      </w:r>
    </w:p>
    <w:p w:rsidR="004E3B49" w:rsidRPr="004E3B49" w:rsidRDefault="004E3B49" w:rsidP="002232A2">
      <w:pPr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3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Школьные олимпиады были проведены п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следующим предметам: физика, </w:t>
      </w:r>
      <w:r w:rsidRPr="004E3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русский язык, математика, ОБЖ, история, география, биология, химия, литература, английский язык, обществознание, МХК, астрономия, инфо</w:t>
      </w:r>
      <w:r w:rsidR="002232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рматика и ИКТ, технология</w:t>
      </w:r>
      <w:r w:rsidRPr="004E3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физическая культура, основы</w:t>
      </w:r>
      <w:r w:rsidR="002232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православной культуры</w:t>
      </w:r>
      <w:r w:rsidRPr="004E3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Школьный этап Всероссийской олимпиады школьников проводился с 23 сентября по 30 октября 2021года. </w:t>
      </w:r>
    </w:p>
    <w:p w:rsidR="004E3B49" w:rsidRPr="004E3B49" w:rsidRDefault="004E3B49" w:rsidP="002232A2">
      <w:pPr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3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олимпиадных работ проводилась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результативности, согласно </w:t>
      </w:r>
      <w:r w:rsidRPr="004E3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рейтингу.</w:t>
      </w:r>
    </w:p>
    <w:p w:rsidR="004E3B49" w:rsidRPr="004E3B49" w:rsidRDefault="003444F2" w:rsidP="002232A2">
      <w:pPr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Школьный этап проводился по </w:t>
      </w:r>
      <w:r w:rsidR="002232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единым </w:t>
      </w:r>
      <w:r w:rsidR="00642D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олимпиадным </w:t>
      </w:r>
      <w:r w:rsidR="004E3B49" w:rsidRPr="004E3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заданиям.   </w:t>
      </w:r>
    </w:p>
    <w:p w:rsidR="0021636C" w:rsidRDefault="004E3B49" w:rsidP="0021636C">
      <w:pPr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3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осно</w:t>
      </w:r>
      <w:r w:rsidR="002163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вании отчетов и предоставленных </w:t>
      </w:r>
      <w:r w:rsidRPr="004E3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 учащихся был составлен список победителей и призеров школьного этапа всероссийской олимпиады школьников. Участники школьного этапа олимпиады, набравшие   количество баллов в соответствии с рейтингом, определенным приказом управления образования, признаны победителями и призерами школьного этапа олимпиады.</w:t>
      </w:r>
      <w:r w:rsidR="002163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21636C" w:rsidRDefault="0021636C" w:rsidP="0021636C">
      <w:pPr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E3B49" w:rsidRDefault="004E3B49" w:rsidP="0021636C">
      <w:pPr>
        <w:spacing w:before="0" w:beforeAutospacing="0" w:after="0"/>
        <w:jc w:val="both"/>
        <w:rPr>
          <w:sz w:val="24"/>
          <w:szCs w:val="24"/>
          <w:lang w:val="ru-RU"/>
        </w:rPr>
      </w:pPr>
      <w:r w:rsidRPr="004E3B4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Таблица результативности участия школьников в предметных</w:t>
      </w:r>
      <w:r w:rsidR="002163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олимпиадах </w:t>
      </w:r>
      <w:r w:rsidR="002232A2" w:rsidRPr="002232A2">
        <w:rPr>
          <w:noProof/>
          <w:lang w:val="ru-RU" w:eastAsia="ru-RU"/>
        </w:rPr>
        <w:drawing>
          <wp:inline distT="0" distB="0" distL="0" distR="0">
            <wp:extent cx="6210935" cy="3956052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95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2B7" w:rsidRPr="00B852B7" w:rsidRDefault="00B852B7" w:rsidP="00B852B7">
      <w:pPr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5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Анализируя данные таблицы, следует сделать вывод:</w:t>
      </w:r>
    </w:p>
    <w:p w:rsidR="00B852B7" w:rsidRPr="00B852B7" w:rsidRDefault="00B852B7" w:rsidP="00B852B7">
      <w:pPr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5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 относительно высокий процент победителей и призеров школьного этапа 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лимпиады показан на предметах: технология, </w:t>
      </w:r>
      <w:r w:rsidRPr="00B85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ОБЖ, био</w:t>
      </w:r>
      <w:r w:rsidR="00EC03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логия,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русский</w:t>
      </w:r>
      <w:r w:rsidRPr="00B85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язык.</w:t>
      </w:r>
    </w:p>
    <w:p w:rsidR="00B852B7" w:rsidRPr="00B852B7" w:rsidRDefault="00E61803" w:rsidP="00B852B7">
      <w:pPr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на олимпиадах по информатике, физике, химии, английскому </w:t>
      </w:r>
      <w:r w:rsidR="00B852B7" w:rsidRPr="00B85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язык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и МХК</w:t>
      </w:r>
      <w:r w:rsidR="00B852B7" w:rsidRPr="00B85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учащиеся показали низкий уровень выполнения заданий. Это связано с особенностями предметов, а также указывает на недостаточную работу учителей-предметников по выявлению талантливых детей на уровне школы. </w:t>
      </w:r>
    </w:p>
    <w:p w:rsidR="00B852B7" w:rsidRPr="00B852B7" w:rsidRDefault="00B852B7" w:rsidP="00B852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5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Всего учащихся-участников олимпиады на шк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ольном этапе- 36 чел. (100</w:t>
      </w:r>
      <w:r w:rsidRPr="00B85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%)     </w:t>
      </w:r>
    </w:p>
    <w:p w:rsidR="00B852B7" w:rsidRDefault="00B852B7" w:rsidP="00B85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52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педагога с одаренными детьми – это сложный и никогда не прекращающийся процесс. Он требует от учителей и обучающихся личностного роста, хороших, постоянно обновляемых знаний в области психологии одаренных детей и их обучения, а также тесн</w:t>
      </w:r>
      <w:r w:rsidR="00E61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сотрудничества с психологом</w:t>
      </w:r>
      <w:r w:rsidRPr="00B852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другими учителями, администрацией и обязательно с родителями одаренных детей. </w:t>
      </w:r>
    </w:p>
    <w:p w:rsidR="00E61803" w:rsidRPr="00E61803" w:rsidRDefault="00E61803" w:rsidP="0017108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6180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Анализ работы со слабоуспевающими детьми.</w:t>
      </w:r>
    </w:p>
    <w:p w:rsidR="00171086" w:rsidRDefault="00E61803" w:rsidP="00171086">
      <w:pPr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Важн</w:t>
      </w:r>
      <w:r w:rsidR="001710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ейшей задачей в работе МАОУ ООШ п.Кострово</w:t>
      </w:r>
      <w:r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является работа с низко мотивированными </w:t>
      </w:r>
      <w:r w:rsidR="001710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</w:t>
      </w:r>
      <w:r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</w:t>
      </w:r>
      <w:r w:rsidR="001710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</w:t>
      </w:r>
      <w:r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щимися:</w:t>
      </w:r>
      <w:r w:rsidR="001710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E61803" w:rsidRPr="00E61803" w:rsidRDefault="00E61803" w:rsidP="00110CA3">
      <w:pPr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- организовать работу в целях развития познавательной активности слабоуспевающих </w:t>
      </w:r>
      <w:r w:rsidR="00110CA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</w:t>
      </w:r>
      <w:r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</w:t>
      </w:r>
      <w:r w:rsidR="00110CA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</w:t>
      </w:r>
      <w:r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щихся - это значит подобрать такие задания, которые повышают активность в процессе восприятия, осмысления нового материала, оказывающие школьникам оперативную помощь в процессе первичного закрепления материала, обучающие приемам рациональной умственной деятельности, способствующие систематизации и совершенствованию знаний.</w:t>
      </w:r>
    </w:p>
    <w:p w:rsidR="00E61803" w:rsidRPr="00E61803" w:rsidRDefault="00E61803" w:rsidP="00110CA3">
      <w:pPr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Используют такие типы заданий:</w:t>
      </w:r>
    </w:p>
    <w:p w:rsidR="00E61803" w:rsidRPr="00E61803" w:rsidRDefault="00E61803" w:rsidP="00110CA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задания по образцу (вначале полный, подробный образец, потом образец с сокращенной системой операций, затем выполнение без образца, учащийся сам воспроизводит образец, с которым уже работал, и выполняет задание).</w:t>
      </w:r>
    </w:p>
    <w:p w:rsidR="00E61803" w:rsidRPr="00E61803" w:rsidRDefault="00E61803" w:rsidP="0017108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618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-задания со вспомогательными во</w:t>
      </w:r>
      <w:r w:rsidRPr="00E618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softHyphen/>
        <w:t xml:space="preserve">просами. </w:t>
      </w:r>
      <w:r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Вопросы могут быть направле</w:t>
      </w:r>
      <w:r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ны на воспроизведение теоретической информации, а также практических уме</w:t>
      </w:r>
      <w:r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ний и навыков. Цель использования таких вопросов — помочь   учащемуся   вспом</w:t>
      </w:r>
      <w:r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нить знания, которые являются необходи</w:t>
      </w:r>
      <w:r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мой основой для выполнения задания</w:t>
      </w:r>
    </w:p>
    <w:p w:rsidR="00E61803" w:rsidRPr="00E61803" w:rsidRDefault="00171086" w:rsidP="00110CA3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-зада</w:t>
      </w:r>
      <w:r w:rsidR="00E61803" w:rsidRPr="00E618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ния </w:t>
      </w:r>
      <w:r w:rsidR="00E61803"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 </w:t>
      </w:r>
      <w:r w:rsidR="00E61803" w:rsidRPr="00E618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сопутствующими указа</w:t>
      </w:r>
      <w:r w:rsidR="00E61803" w:rsidRPr="00E618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softHyphen/>
        <w:t>ниями, инструкциями</w:t>
      </w:r>
      <w:r w:rsidR="00E61803" w:rsidRPr="00E61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</w:t>
      </w:r>
      <w:r w:rsidR="00E61803"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начале изучения теоретического положения могут исполь</w:t>
      </w:r>
      <w:r w:rsidR="00E61803"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зоваться задания с указаниями, разъ</w:t>
      </w:r>
      <w:r w:rsidR="00E61803"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яснениями, которые должны способство</w:t>
      </w:r>
      <w:r w:rsidR="00E61803"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 xml:space="preserve">вать усвоению   изучаемого  </w:t>
      </w:r>
    </w:p>
    <w:p w:rsidR="00E61803" w:rsidRPr="00E61803" w:rsidRDefault="00E61803" w:rsidP="00110CA3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Учителя с целью ликвидации пробелов в знаниях слабоуспевающих школьников планируют урочную и внеурочную работу с учащимися. Они имеют список слабоуспевающих учащихся, знают имеющиеся пробелы в знаниях конкретного ученика, организуют индивидуальные дополнительные занятия после уроков, поддерживают связь с родителями, привлекая их к занятиям с ребёнком дома, ведутся журналы учета занятий со слабоуспевающими учащимися. После уроков всеми учителями проводятся консультации с учащимися и родителями по мере необходимости. </w:t>
      </w:r>
    </w:p>
    <w:p w:rsidR="00E61803" w:rsidRPr="00E61803" w:rsidRDefault="00E61803" w:rsidP="00110CA3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Учителя русского языка и литературы, английского языка используют в работе со слабоуспевающими учениками следующее:</w:t>
      </w:r>
    </w:p>
    <w:p w:rsidR="00E61803" w:rsidRPr="00E61803" w:rsidRDefault="00E61803" w:rsidP="00110CA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-домашняя работа включает более лёгкое задание, посильное для выполнения данным учащимся и учитывающим пробелы в знаниях по предмету, </w:t>
      </w:r>
    </w:p>
    <w:p w:rsidR="00E61803" w:rsidRPr="00E61803" w:rsidRDefault="00E61803" w:rsidP="00110CA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-после уроков проводятся занятия со слабыми </w:t>
      </w:r>
      <w:r w:rsidR="00110CA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</w:t>
      </w:r>
      <w:r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</w:t>
      </w:r>
      <w:r w:rsidR="00110CA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</w:t>
      </w:r>
      <w:r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щимися тогда, когда таким ученикам временного урочного пространства недостаточно, на эти занятия выносятся вопросы практического характера.</w:t>
      </w:r>
    </w:p>
    <w:p w:rsidR="00E61803" w:rsidRPr="00E61803" w:rsidRDefault="00110CA3" w:rsidP="00110CA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Учитель</w:t>
      </w:r>
      <w:r w:rsidR="00E61803"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математи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ки Ермолаева У.В.</w:t>
      </w:r>
      <w:r w:rsidR="004C4B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делит 5 класс</w:t>
      </w:r>
      <w:r w:rsidR="00E61803"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группы, чтобы дифференцировать </w:t>
      </w:r>
      <w:r w:rsidR="004C4B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</w:t>
      </w:r>
      <w:r w:rsidR="00E61803"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</w:t>
      </w:r>
      <w:r w:rsidR="004C4B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</w:t>
      </w:r>
      <w:r w:rsidR="00E61803"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щихся по уровню зна</w:t>
      </w:r>
      <w:r w:rsidR="004C4B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ний, сформированности умений и </w:t>
      </w:r>
      <w:r w:rsidR="00E61803"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навыков, а также способов познавательной деятельности. </w:t>
      </w:r>
    </w:p>
    <w:p w:rsidR="00E61803" w:rsidRPr="00E61803" w:rsidRDefault="00E61803" w:rsidP="004C4B6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Учителя начальных</w:t>
      </w:r>
      <w:r w:rsidR="004C4B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классов Рыжухина Л.С., Жилинская С.И. и Урюпина И.С.</w:t>
      </w:r>
      <w:r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работе со слабоуспевающими используют:</w:t>
      </w:r>
    </w:p>
    <w:p w:rsidR="00E61803" w:rsidRPr="00E61803" w:rsidRDefault="00E61803" w:rsidP="00E6180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-на уроке: индивидуальные, дифференцированные задания, тесты, карточки, устные и письменные задания.</w:t>
      </w:r>
    </w:p>
    <w:p w:rsidR="00E61803" w:rsidRPr="00E61803" w:rsidRDefault="00E61803" w:rsidP="004C4B62">
      <w:pPr>
        <w:spacing w:before="0" w:beforeAutospacing="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-во внеурочное время: дополнительные занятия по графику, выполнение творческих заданий.</w:t>
      </w:r>
    </w:p>
    <w:p w:rsidR="00E61803" w:rsidRPr="00E61803" w:rsidRDefault="00E61803" w:rsidP="00E6180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-в работе с родителями: беседы, советы по улучшению успеваемости, рекомендации по контролю за выполнением домашнего задания.</w:t>
      </w:r>
    </w:p>
    <w:p w:rsidR="00E61803" w:rsidRPr="00E61803" w:rsidRDefault="00E61803" w:rsidP="004C4B6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18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</w:t>
      </w:r>
      <w:r w:rsidR="004C4B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</w:t>
      </w:r>
      <w:r w:rsidRPr="00E618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</w:t>
      </w:r>
      <w:r w:rsidR="004C4B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</w:t>
      </w:r>
      <w:r w:rsidRPr="00E618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щимися, получившими неудовлетворительные оценки в четвертях, проводились дополнительные занятия на каникулах и после уроков, давались индивидуальные задания.  Для слабых </w:t>
      </w:r>
      <w:r w:rsidR="004C4B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</w:t>
      </w:r>
      <w:r w:rsidRPr="00E618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</w:t>
      </w:r>
      <w:r w:rsidR="004C4B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</w:t>
      </w:r>
      <w:r w:rsidRPr="00E618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щихся, с низкой мотивацией к обучению, педагогами школы ведутся   учетные карточки «Сформированность учебных навыков», журналы дополнительных занятий.</w:t>
      </w:r>
    </w:p>
    <w:p w:rsidR="00E61803" w:rsidRPr="00E61803" w:rsidRDefault="00E61803" w:rsidP="004C4B6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Проверка электронных журналов показывает, что   у слабоуспевающих </w:t>
      </w:r>
      <w:r w:rsidR="004C4B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</w:t>
      </w:r>
      <w:r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</w:t>
      </w:r>
      <w:r w:rsidR="004C4B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</w:t>
      </w:r>
      <w:r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щихся наряду с остальными участниками учебного процесса, хорошая накопляемость оценок.</w:t>
      </w:r>
    </w:p>
    <w:p w:rsidR="00E61803" w:rsidRPr="00E61803" w:rsidRDefault="00E61803" w:rsidP="004C4B6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Таким образом, учителя предметники: с целью ликвидации пробелов в знаниях слабоуспевающих школьников используют различные формы и методы работы на уроке и во внеурочное время; эпизодически используют карточки-памятки;</w:t>
      </w:r>
    </w:p>
    <w:p w:rsidR="00E61803" w:rsidRPr="00E61803" w:rsidRDefault="004C4B62" w:rsidP="004C4B62">
      <w:pPr>
        <w:spacing w:before="0" w:beforeAutospacing="0" w:after="0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</w:t>
      </w:r>
      <w:r w:rsidR="00E61803"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Необходимо: учителям-предметникам для усиле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ния эффективности работы со  </w:t>
      </w:r>
      <w:r w:rsidR="00E61803"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слабоуспевающими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</w:t>
      </w:r>
      <w:r w:rsidR="00E61803"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</w:t>
      </w:r>
      <w:r w:rsidR="00E61803"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щимися:</w:t>
      </w:r>
    </w:p>
    <w:p w:rsidR="00E61803" w:rsidRPr="00E61803" w:rsidRDefault="00E61803" w:rsidP="004C4B62">
      <w:pPr>
        <w:spacing w:before="0" w:beforeAutospacing="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 системе и регулярно использовать информационные технологии, карточки-памятки, разноуровневую дифференциацию на всех этапах урока.</w:t>
      </w:r>
    </w:p>
    <w:p w:rsidR="00E61803" w:rsidRPr="00E61803" w:rsidRDefault="00E61803" w:rsidP="00E6180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планировать и систематически проводить индивидуальную работу со слабыми учащимися во внеурочное время, строго вести учёт пробелов в знаниях каждого слабого ученика.</w:t>
      </w:r>
    </w:p>
    <w:p w:rsidR="00E61803" w:rsidRPr="004C4B62" w:rsidRDefault="00E61803" w:rsidP="004C4B62">
      <w:pPr>
        <w:spacing w:before="0" w:beforeAutospacing="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61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учителям   продумать формы опроса с целью </w:t>
      </w:r>
      <w:r w:rsidR="004C4B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накопления оценок по предметам.</w:t>
      </w:r>
      <w:r w:rsidRPr="00E6180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Психолого- педагогическое сопровождение учебного процесса.</w:t>
      </w:r>
    </w:p>
    <w:p w:rsidR="00E61803" w:rsidRPr="00E61803" w:rsidRDefault="00E61803" w:rsidP="00AF0487">
      <w:pPr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18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Психолого-педагогическое сопровождение учащихся школы включает система профессиональной деятельности педагога-психолога, классных руководителей, социального педагога, учителей школы, специалистов – психологов направленная на создание социальных условий для полноценного развития успешного обучения ребенка и подростка в ситуациях их взаимодействия.</w:t>
      </w:r>
    </w:p>
    <w:p w:rsidR="00E61803" w:rsidRPr="00E61803" w:rsidRDefault="00E61803" w:rsidP="00AF0487">
      <w:pPr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18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циклы сопровождения в школе:</w:t>
      </w:r>
    </w:p>
    <w:p w:rsidR="00E61803" w:rsidRPr="00E61803" w:rsidRDefault="00E61803" w:rsidP="00AF0487">
      <w:pPr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18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1.Прием в первый класс.</w:t>
      </w:r>
    </w:p>
    <w:p w:rsidR="00E61803" w:rsidRPr="00E61803" w:rsidRDefault="00E61803" w:rsidP="00AF0487">
      <w:pPr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18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Адаптация в начальном звене школы.</w:t>
      </w:r>
    </w:p>
    <w:p w:rsidR="00E61803" w:rsidRPr="00E61803" w:rsidRDefault="00E61803" w:rsidP="00AF0487">
      <w:pPr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18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3. Переход в среднее звено.</w:t>
      </w:r>
    </w:p>
    <w:p w:rsidR="00E61803" w:rsidRPr="00E61803" w:rsidRDefault="00E61803" w:rsidP="00AF0487">
      <w:pPr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18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Адаптация в среднем звене.</w:t>
      </w:r>
    </w:p>
    <w:p w:rsidR="00E61803" w:rsidRPr="00E61803" w:rsidRDefault="00E61803" w:rsidP="00AF04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18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5.Подростковый кризис.</w:t>
      </w:r>
    </w:p>
    <w:p w:rsidR="00E61803" w:rsidRPr="00E61803" w:rsidRDefault="00E61803" w:rsidP="00AF04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18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Итоговая аттестация выпускников основной школы.</w:t>
      </w:r>
    </w:p>
    <w:p w:rsidR="00E61803" w:rsidRPr="00E61803" w:rsidRDefault="004C4B62" w:rsidP="00AF04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4 классе, учитель Урюпина И.С.</w:t>
      </w:r>
      <w:r w:rsidR="00E61803" w:rsidRPr="00E618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преодоления проблемы перехода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</w:t>
      </w:r>
      <w:r w:rsidR="00E61803" w:rsidRPr="00E618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</w:t>
      </w:r>
      <w:r w:rsidR="00E61803" w:rsidRPr="00E618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щихся в среднее звено проводила групповые занятия с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</w:t>
      </w:r>
      <w:r w:rsidR="00E61803" w:rsidRPr="00E618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</w:t>
      </w:r>
      <w:r w:rsidR="00E61803" w:rsidRPr="00E618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щимися «До свидания, начальная школа», родительские собрания: «Знакомство с требованиями обучения в основном звене», «Режим дня», «Немного о семье», «Знакомство с учителями- предметниками»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61803" w:rsidRPr="00E61803" w:rsidRDefault="00E61803" w:rsidP="004C4B6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18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летний период на базе школы функционирует смена пришкольного летнего оздоровительного лагеря, в которой формируются разновозрастной коллектив, что способствует адаптации выпускников начальной школы к дальнейшему обучению в среднем звене.</w:t>
      </w:r>
    </w:p>
    <w:p w:rsidR="00E61803" w:rsidRPr="00E61803" w:rsidRDefault="00E61803" w:rsidP="004C4B6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18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Необходимость психолого-педагогического сопровождения пятиклассников очевидна каждому, кто работает в школе. Пятый класс трудный и ответственный этап в жизни каждого школьника. Учебная и социальная ситуация 5 класса ставит перед ребенком задачи качественно нового уровня по сравнению с начальной школой, и успешность адаптации на этом этапе влияет на всю дальнейшую школьную жизнь. В течение года </w:t>
      </w:r>
      <w:r w:rsidR="004C4B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 – психолог Урюпина И.С.</w:t>
      </w:r>
      <w:r w:rsidR="00AF04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оказывала помощь классно</w:t>
      </w:r>
      <w:r w:rsidRPr="00E618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="00AF04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руководителю, выпускникам по решению</w:t>
      </w:r>
      <w:r w:rsidRPr="00E618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проблемных вопросов, снятию психологического напряжения, адаптации </w:t>
      </w:r>
      <w:r w:rsidR="00AF04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</w:t>
      </w:r>
      <w:r w:rsidRPr="00E618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</w:t>
      </w:r>
      <w:r w:rsidR="00AF04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ющихся к школьной жизни.</w:t>
      </w:r>
    </w:p>
    <w:p w:rsidR="002356CF" w:rsidRPr="002356CF" w:rsidRDefault="002356CF" w:rsidP="002356CF">
      <w:pPr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b/>
          <w:sz w:val="24"/>
          <w:szCs w:val="24"/>
          <w:lang w:val="ru-RU" w:eastAsia="ru-RU"/>
        </w:rPr>
      </w:pPr>
      <w:r w:rsidRPr="002356CF">
        <w:rPr>
          <w:b/>
          <w:sz w:val="24"/>
          <w:szCs w:val="24"/>
          <w:lang w:eastAsia="ru-RU"/>
        </w:rPr>
        <w:t>IV</w:t>
      </w:r>
      <w:r w:rsidRPr="002356CF">
        <w:rPr>
          <w:b/>
          <w:sz w:val="24"/>
          <w:szCs w:val="24"/>
          <w:lang w:val="ru-RU" w:eastAsia="ru-RU"/>
        </w:rPr>
        <w:t xml:space="preserve">. </w:t>
      </w:r>
      <w:r w:rsidR="00AF0487" w:rsidRPr="002356CF">
        <w:rPr>
          <w:b/>
          <w:sz w:val="24"/>
          <w:szCs w:val="24"/>
          <w:lang w:val="ru-RU" w:eastAsia="ru-RU"/>
        </w:rPr>
        <w:t xml:space="preserve">Сведения об итоговой аттестации выпускников </w:t>
      </w:r>
    </w:p>
    <w:p w:rsidR="00831FDD" w:rsidRPr="00831FDD" w:rsidRDefault="00831FDD" w:rsidP="002356CF">
      <w:pPr>
        <w:overflowPunct w:val="0"/>
        <w:autoSpaceDE w:val="0"/>
        <w:autoSpaceDN w:val="0"/>
        <w:adjustRightInd w:val="0"/>
        <w:spacing w:before="0" w:beforeAutospacing="0" w:line="360" w:lineRule="atLeast"/>
        <w:jc w:val="both"/>
        <w:textAlignment w:val="baseline"/>
        <w:rPr>
          <w:sz w:val="24"/>
          <w:szCs w:val="24"/>
          <w:lang w:val="ru-RU"/>
        </w:rPr>
      </w:pPr>
      <w:r w:rsidRPr="00831FDD">
        <w:rPr>
          <w:sz w:val="24"/>
          <w:szCs w:val="24"/>
          <w:lang w:val="ru-RU"/>
        </w:rPr>
        <w:t>Сравнительные данные о результатах государственной итоговой аттестации обучающихся МАОУ ООШ п. Кострово (ОГЭ) представлены в таблице:</w:t>
      </w:r>
    </w:p>
    <w:tbl>
      <w:tblPr>
        <w:tblOverlap w:val="never"/>
        <w:tblW w:w="76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2"/>
        <w:gridCol w:w="1012"/>
        <w:gridCol w:w="992"/>
        <w:gridCol w:w="993"/>
        <w:gridCol w:w="992"/>
        <w:gridCol w:w="992"/>
        <w:gridCol w:w="1097"/>
      </w:tblGrid>
      <w:tr w:rsidR="001F396C" w:rsidRPr="00831FDD" w:rsidTr="001F396C">
        <w:trPr>
          <w:trHeight w:hRule="exact" w:val="439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96C" w:rsidRPr="00831FDD" w:rsidRDefault="001F396C" w:rsidP="001F396C">
            <w:pPr>
              <w:pStyle w:val="a6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1FDD">
              <w:rPr>
                <w:sz w:val="24"/>
                <w:szCs w:val="24"/>
              </w:rPr>
              <w:t>Предмет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96C" w:rsidRPr="00831FDD" w:rsidRDefault="001F396C" w:rsidP="00804A82">
            <w:pPr>
              <w:pStyle w:val="a6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1FDD">
              <w:rPr>
                <w:sz w:val="24"/>
                <w:szCs w:val="24"/>
              </w:rPr>
              <w:t>2019-2020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96C" w:rsidRPr="00831FDD" w:rsidRDefault="001F396C" w:rsidP="00804A82">
            <w:pPr>
              <w:pStyle w:val="a6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1FDD">
              <w:rPr>
                <w:sz w:val="24"/>
                <w:szCs w:val="24"/>
              </w:rPr>
              <w:t>2020-2021</w:t>
            </w:r>
          </w:p>
        </w:tc>
      </w:tr>
      <w:tr w:rsidR="001F396C" w:rsidRPr="00DD70B4" w:rsidTr="00F43398">
        <w:trPr>
          <w:trHeight w:hRule="exact" w:val="415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396C" w:rsidRPr="00831FDD" w:rsidRDefault="001F396C" w:rsidP="001F396C">
            <w:pPr>
              <w:pStyle w:val="a6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96C" w:rsidRPr="00DD70B4" w:rsidRDefault="001F396C" w:rsidP="001F396C">
            <w:pPr>
              <w:pStyle w:val="a6"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Ср.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96C" w:rsidRPr="00DD70B4" w:rsidRDefault="001F396C" w:rsidP="001F396C">
            <w:pPr>
              <w:pStyle w:val="a6"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Качество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96C" w:rsidRPr="00DD70B4" w:rsidRDefault="001F396C" w:rsidP="001F396C">
            <w:pPr>
              <w:pStyle w:val="a6"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Стандарт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96C" w:rsidRPr="00DD70B4" w:rsidRDefault="001F396C" w:rsidP="001F396C">
            <w:pPr>
              <w:pStyle w:val="a6"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Ср.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96C" w:rsidRPr="00DD70B4" w:rsidRDefault="001F396C" w:rsidP="001F396C">
            <w:pPr>
              <w:pStyle w:val="a6"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Качество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96C" w:rsidRPr="00DD70B4" w:rsidRDefault="001F396C" w:rsidP="001F396C">
            <w:pPr>
              <w:pStyle w:val="a6"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Стандарт</w:t>
            </w:r>
          </w:p>
        </w:tc>
      </w:tr>
      <w:tr w:rsidR="001F396C" w:rsidRPr="00DD70B4" w:rsidTr="00F43398">
        <w:trPr>
          <w:trHeight w:hRule="exact" w:val="279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96C" w:rsidRPr="00831FDD" w:rsidRDefault="001F396C" w:rsidP="001F396C">
            <w:pPr>
              <w:pStyle w:val="a6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831FDD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96C" w:rsidRPr="00831FDD" w:rsidRDefault="001F396C" w:rsidP="001F396C">
            <w:pPr>
              <w:pStyle w:val="a6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831FDD">
              <w:rPr>
                <w:sz w:val="24"/>
                <w:szCs w:val="24"/>
                <w:lang w:val="ru-RU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96C" w:rsidRPr="00831FDD" w:rsidRDefault="001F396C" w:rsidP="001F396C">
            <w:pPr>
              <w:pStyle w:val="a6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56 </w:t>
            </w:r>
            <w:r w:rsidRPr="00831FDD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96C" w:rsidRPr="00831FDD" w:rsidRDefault="001F396C" w:rsidP="001F396C">
            <w:pPr>
              <w:pStyle w:val="a6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831FDD">
              <w:rPr>
                <w:sz w:val="24"/>
                <w:szCs w:val="24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1FDD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96C" w:rsidRPr="00831FDD" w:rsidRDefault="001F396C" w:rsidP="001F396C">
            <w:pPr>
              <w:spacing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96C" w:rsidRPr="00831FDD" w:rsidRDefault="001F396C" w:rsidP="001F396C">
            <w:pPr>
              <w:pStyle w:val="a6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831FDD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1FDD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96C" w:rsidRPr="00831FDD" w:rsidRDefault="001F396C" w:rsidP="001F396C">
            <w:pPr>
              <w:pStyle w:val="a6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831FDD">
              <w:rPr>
                <w:sz w:val="24"/>
                <w:szCs w:val="24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1FDD">
              <w:rPr>
                <w:sz w:val="24"/>
                <w:szCs w:val="24"/>
                <w:lang w:val="ru-RU"/>
              </w:rPr>
              <w:t>%</w:t>
            </w:r>
          </w:p>
        </w:tc>
      </w:tr>
      <w:tr w:rsidR="001F396C" w:rsidRPr="00DD70B4" w:rsidTr="00F43398">
        <w:trPr>
          <w:trHeight w:hRule="exact" w:val="410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96C" w:rsidRPr="00DD70B4" w:rsidRDefault="001F396C" w:rsidP="001F396C">
            <w:pPr>
              <w:pStyle w:val="a6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831FDD">
              <w:rPr>
                <w:sz w:val="24"/>
                <w:szCs w:val="24"/>
                <w:lang w:val="ru-RU"/>
              </w:rPr>
              <w:t>Мат</w:t>
            </w:r>
            <w:r w:rsidRPr="00DD70B4">
              <w:rPr>
                <w:sz w:val="24"/>
                <w:szCs w:val="24"/>
                <w:lang w:val="ru-RU"/>
              </w:rPr>
              <w:t>ематика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96C" w:rsidRPr="00DD70B4" w:rsidRDefault="001F396C" w:rsidP="001F396C">
            <w:pPr>
              <w:pStyle w:val="a6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DD70B4">
              <w:rPr>
                <w:sz w:val="24"/>
                <w:szCs w:val="24"/>
                <w:lang w:val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96C" w:rsidRPr="00DD70B4" w:rsidRDefault="001F396C" w:rsidP="00F43398">
            <w:pPr>
              <w:pStyle w:val="a6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DD70B4">
              <w:rPr>
                <w:sz w:val="24"/>
                <w:szCs w:val="24"/>
                <w:lang w:val="ru-RU"/>
              </w:rPr>
              <w:t>33</w:t>
            </w:r>
            <w:r w:rsidR="00F43398">
              <w:rPr>
                <w:sz w:val="24"/>
                <w:szCs w:val="24"/>
                <w:lang w:val="ru-RU"/>
              </w:rPr>
              <w:t xml:space="preserve"> </w:t>
            </w:r>
            <w:r w:rsidRPr="00DD70B4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96C" w:rsidRPr="00DD70B4" w:rsidRDefault="001F396C" w:rsidP="00F43398">
            <w:pPr>
              <w:pStyle w:val="a6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DD70B4">
              <w:rPr>
                <w:sz w:val="24"/>
                <w:szCs w:val="24"/>
                <w:lang w:val="ru-RU"/>
              </w:rPr>
              <w:t>100</w:t>
            </w:r>
            <w:r w:rsidR="00F43398">
              <w:rPr>
                <w:sz w:val="24"/>
                <w:szCs w:val="24"/>
                <w:lang w:val="ru-RU"/>
              </w:rPr>
              <w:t xml:space="preserve"> </w:t>
            </w:r>
            <w:r w:rsidRPr="00DD70B4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96C" w:rsidRPr="00DD70B4" w:rsidRDefault="001F396C" w:rsidP="001F396C">
            <w:pPr>
              <w:spacing w:after="0" w:afterAutospacing="0"/>
              <w:rPr>
                <w:sz w:val="24"/>
                <w:szCs w:val="24"/>
                <w:lang w:val="ru-RU"/>
              </w:rPr>
            </w:pPr>
            <w:r w:rsidRPr="00DD70B4">
              <w:rPr>
                <w:sz w:val="24"/>
                <w:szCs w:val="24"/>
                <w:lang w:val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96C" w:rsidRPr="00DD70B4" w:rsidRDefault="001F396C" w:rsidP="00F43398">
            <w:pPr>
              <w:pStyle w:val="a6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DD70B4">
              <w:rPr>
                <w:sz w:val="24"/>
                <w:szCs w:val="24"/>
                <w:lang w:val="ru-RU"/>
              </w:rPr>
              <w:t>20</w:t>
            </w:r>
            <w:r w:rsidR="00F43398">
              <w:rPr>
                <w:sz w:val="24"/>
                <w:szCs w:val="24"/>
                <w:lang w:val="ru-RU"/>
              </w:rPr>
              <w:t xml:space="preserve"> </w:t>
            </w:r>
            <w:r w:rsidRPr="00DD70B4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6C" w:rsidRPr="00DD70B4" w:rsidRDefault="001F396C" w:rsidP="001F396C">
            <w:pPr>
              <w:pStyle w:val="a6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DD70B4">
              <w:rPr>
                <w:sz w:val="24"/>
                <w:szCs w:val="24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D70B4">
              <w:rPr>
                <w:sz w:val="24"/>
                <w:szCs w:val="24"/>
                <w:lang w:val="ru-RU"/>
              </w:rPr>
              <w:t>%</w:t>
            </w:r>
          </w:p>
        </w:tc>
      </w:tr>
    </w:tbl>
    <w:p w:rsidR="00831FDD" w:rsidRPr="00DD70B4" w:rsidRDefault="00831FDD" w:rsidP="00010B4C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831FDD" w:rsidRPr="00831FDD" w:rsidRDefault="00F43398" w:rsidP="00010B4C">
      <w:pPr>
        <w:pStyle w:val="11"/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Стандарт ГИА за последние 2</w:t>
      </w:r>
      <w:r w:rsidR="00831FDD" w:rsidRPr="00831FDD">
        <w:rPr>
          <w:sz w:val="24"/>
          <w:szCs w:val="24"/>
          <w:lang w:val="ru-RU"/>
        </w:rPr>
        <w:t xml:space="preserve"> года выполняется всеми</w:t>
      </w:r>
      <w:r>
        <w:rPr>
          <w:sz w:val="24"/>
          <w:szCs w:val="24"/>
          <w:lang w:val="ru-RU"/>
        </w:rPr>
        <w:t xml:space="preserve"> обучающимися 9-ого</w:t>
      </w:r>
      <w:r w:rsidR="00010B4C">
        <w:rPr>
          <w:sz w:val="24"/>
          <w:szCs w:val="24"/>
          <w:lang w:val="ru-RU"/>
        </w:rPr>
        <w:t xml:space="preserve"> клас</w:t>
      </w:r>
      <w:r>
        <w:rPr>
          <w:sz w:val="24"/>
          <w:szCs w:val="24"/>
          <w:lang w:val="ru-RU"/>
        </w:rPr>
        <w:t>са</w:t>
      </w:r>
      <w:r w:rsidR="00010B4C">
        <w:rPr>
          <w:sz w:val="24"/>
          <w:szCs w:val="24"/>
          <w:lang w:val="ru-RU"/>
        </w:rPr>
        <w:t xml:space="preserve"> МАОУ ООШ п. Костр</w:t>
      </w:r>
      <w:r w:rsidR="00831FDD" w:rsidRPr="00831FDD">
        <w:rPr>
          <w:sz w:val="24"/>
          <w:szCs w:val="24"/>
          <w:lang w:val="ru-RU"/>
        </w:rPr>
        <w:t>ово, по итогам обучения в основной школе 100 % обучающихся получили аттестат об основном общем образовании. Если сравнивать качество знаний, то наибо</w:t>
      </w:r>
      <w:r>
        <w:rPr>
          <w:sz w:val="24"/>
          <w:szCs w:val="24"/>
          <w:lang w:val="ru-RU"/>
        </w:rPr>
        <w:t>лее высоким оно оказалось в 2021</w:t>
      </w:r>
      <w:r w:rsidR="00831FDD" w:rsidRPr="00831FDD">
        <w:rPr>
          <w:sz w:val="24"/>
          <w:szCs w:val="24"/>
          <w:lang w:val="ru-RU"/>
        </w:rPr>
        <w:t xml:space="preserve"> году по русскому яз</w:t>
      </w:r>
      <w:r>
        <w:rPr>
          <w:sz w:val="24"/>
          <w:szCs w:val="24"/>
          <w:lang w:val="ru-RU"/>
        </w:rPr>
        <w:t>ыку</w:t>
      </w:r>
      <w:r w:rsidR="00831FDD" w:rsidRPr="00831FDD">
        <w:rPr>
          <w:sz w:val="24"/>
          <w:szCs w:val="24"/>
          <w:lang w:val="ru-RU"/>
        </w:rPr>
        <w:t>. Стоит отмети</w:t>
      </w:r>
      <w:r>
        <w:rPr>
          <w:sz w:val="24"/>
          <w:szCs w:val="24"/>
          <w:lang w:val="ru-RU"/>
        </w:rPr>
        <w:t xml:space="preserve">ть, что в 2020 году  </w:t>
      </w:r>
      <w:r w:rsidR="00831FDD" w:rsidRPr="00831FDD">
        <w:rPr>
          <w:sz w:val="24"/>
          <w:szCs w:val="24"/>
          <w:lang w:val="ru-RU"/>
        </w:rPr>
        <w:t>итоговая аттестация проводилась в школе и результат итоговой аттестации высчитывался как среднее арифметическое</w:t>
      </w:r>
      <w:r>
        <w:rPr>
          <w:sz w:val="24"/>
          <w:szCs w:val="24"/>
          <w:lang w:val="ru-RU"/>
        </w:rPr>
        <w:t xml:space="preserve"> итогов 1,2,3 и 4 четвертей</w:t>
      </w:r>
      <w:r w:rsidR="00831FDD" w:rsidRPr="00831FDD">
        <w:rPr>
          <w:sz w:val="24"/>
          <w:szCs w:val="24"/>
          <w:lang w:val="ru-RU"/>
        </w:rPr>
        <w:t xml:space="preserve"> учебного года</w:t>
      </w:r>
      <w:r>
        <w:rPr>
          <w:sz w:val="24"/>
          <w:szCs w:val="24"/>
          <w:lang w:val="ru-RU"/>
        </w:rPr>
        <w:t>. Средний балл по математике в 2021 году снизился на 0,3</w:t>
      </w:r>
      <w:r w:rsidR="00831FDD" w:rsidRPr="00831FDD">
        <w:rPr>
          <w:sz w:val="24"/>
          <w:szCs w:val="24"/>
          <w:lang w:val="ru-RU"/>
        </w:rPr>
        <w:t>. Что касается среднего балла по русскому языку, то наивы</w:t>
      </w:r>
      <w:r>
        <w:rPr>
          <w:sz w:val="24"/>
          <w:szCs w:val="24"/>
          <w:lang w:val="ru-RU"/>
        </w:rPr>
        <w:t>сшим он оказался в 2021 году – 4,2 и увеличился на 0,6. Такое увеличение обусловлено</w:t>
      </w:r>
      <w:r w:rsidR="00831FDD" w:rsidRPr="00831FDD">
        <w:rPr>
          <w:sz w:val="24"/>
          <w:szCs w:val="24"/>
          <w:lang w:val="ru-RU"/>
        </w:rPr>
        <w:t xml:space="preserve"> тем, что педагог по русскому языку, прин</w:t>
      </w:r>
      <w:r>
        <w:rPr>
          <w:sz w:val="24"/>
          <w:szCs w:val="24"/>
          <w:lang w:val="ru-RU"/>
        </w:rPr>
        <w:t>имающий участие в ГИА за эти два</w:t>
      </w:r>
      <w:r w:rsidR="00C45390">
        <w:rPr>
          <w:sz w:val="24"/>
          <w:szCs w:val="24"/>
          <w:lang w:val="ru-RU"/>
        </w:rPr>
        <w:t xml:space="preserve"> года не </w:t>
      </w:r>
      <w:r w:rsidR="00C45390">
        <w:rPr>
          <w:sz w:val="24"/>
          <w:szCs w:val="24"/>
          <w:lang w:val="ru-RU"/>
        </w:rPr>
        <w:lastRenderedPageBreak/>
        <w:t>менялся.</w:t>
      </w:r>
    </w:p>
    <w:p w:rsidR="002356CF" w:rsidRPr="0035599C" w:rsidRDefault="002356CF" w:rsidP="00F25C9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35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востребованности выпускников</w:t>
      </w:r>
    </w:p>
    <w:tbl>
      <w:tblPr>
        <w:tblW w:w="8081" w:type="dxa"/>
        <w:tblInd w:w="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44"/>
        <w:gridCol w:w="1559"/>
        <w:gridCol w:w="2126"/>
        <w:gridCol w:w="2552"/>
      </w:tblGrid>
      <w:tr w:rsidR="002356CF" w:rsidTr="00F43398">
        <w:trPr>
          <w:trHeight w:val="145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CF" w:rsidRDefault="002356CF" w:rsidP="00F53BE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6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CF" w:rsidRDefault="002356CF" w:rsidP="00F53BE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</w:tr>
      <w:tr w:rsidR="002356CF" w:rsidRPr="00A51616" w:rsidTr="00B17CD6">
        <w:trPr>
          <w:trHeight w:val="704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CF" w:rsidRDefault="002356CF" w:rsidP="00F53BE4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CF" w:rsidRDefault="002356CF" w:rsidP="00F53BE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CF" w:rsidRPr="0035599C" w:rsidRDefault="002356CF" w:rsidP="00F53BE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35599C">
              <w:rPr>
                <w:lang w:val="ru-RU"/>
              </w:rPr>
              <w:br/>
            </w: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35599C">
              <w:rPr>
                <w:lang w:val="ru-RU"/>
              </w:rPr>
              <w:br/>
            </w: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CF" w:rsidRDefault="002356CF" w:rsidP="00F53BE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2356CF" w:rsidTr="0021636C">
        <w:trPr>
          <w:trHeight w:val="207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CF" w:rsidRDefault="002356CF" w:rsidP="00804A8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CF" w:rsidRPr="00D44075" w:rsidRDefault="002356CF" w:rsidP="00804A82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CF" w:rsidRPr="00D44075" w:rsidRDefault="002356CF" w:rsidP="00804A8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CF" w:rsidRPr="00D44075" w:rsidRDefault="002356CF" w:rsidP="00804A82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2356CF" w:rsidTr="00804A82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CF" w:rsidRDefault="002356CF" w:rsidP="00804A8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CF" w:rsidRPr="00D44075" w:rsidRDefault="002356CF" w:rsidP="00804A82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CF" w:rsidRPr="00D44075" w:rsidRDefault="002356CF" w:rsidP="00804A8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CF" w:rsidRPr="00D44075" w:rsidRDefault="002356CF" w:rsidP="00804A82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</w:tbl>
    <w:p w:rsidR="002356CF" w:rsidRPr="0035599C" w:rsidRDefault="00F53BE4" w:rsidP="00F53BE4">
      <w:pPr>
        <w:ind w:right="42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3BE4">
        <w:rPr>
          <w:rFonts w:ascii="Times New Roman" w:hAnsi="Times New Roman" w:cs="Times New Roman"/>
          <w:sz w:val="24"/>
          <w:szCs w:val="24"/>
          <w:lang w:val="ru-RU"/>
        </w:rPr>
        <w:t>Из приведенных данных видно, что большинство выпускников школы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выбирают обучение в СПО. </w:t>
      </w:r>
      <w:r w:rsidRPr="00F53BE4">
        <w:rPr>
          <w:rFonts w:ascii="Times New Roman" w:hAnsi="Times New Roman" w:cs="Times New Roman"/>
          <w:sz w:val="24"/>
          <w:szCs w:val="24"/>
          <w:lang w:val="ru-RU"/>
        </w:rPr>
        <w:t>Все выпускники школы продолжают получать образование по выбранным специальностям.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56CF" w:rsidRPr="003559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356CF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="002356CF"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2356CF">
        <w:rPr>
          <w:rFonts w:hAnsi="Times New Roman" w:cs="Times New Roman"/>
          <w:color w:val="000000"/>
          <w:sz w:val="24"/>
          <w:szCs w:val="24"/>
          <w:lang w:val="ru-RU"/>
        </w:rPr>
        <w:t>сниз</w:t>
      </w:r>
      <w:r w:rsidR="002356CF" w:rsidRPr="0035599C">
        <w:rPr>
          <w:rFonts w:hAnsi="Times New Roman" w:cs="Times New Roman"/>
          <w:color w:val="000000"/>
          <w:sz w:val="24"/>
          <w:szCs w:val="24"/>
          <w:lang w:val="ru-RU"/>
        </w:rPr>
        <w:t>илось число выпускников 9-го класса, которые продолжили обучение в других общеобразовательных организациях региона.</w:t>
      </w:r>
      <w:r w:rsidR="002356CF">
        <w:rPr>
          <w:rFonts w:hAnsi="Times New Roman" w:cs="Times New Roman"/>
          <w:color w:val="000000"/>
          <w:sz w:val="24"/>
          <w:szCs w:val="24"/>
        </w:rPr>
        <w:t> </w:t>
      </w:r>
      <w:r w:rsidR="002356CF" w:rsidRPr="0035599C">
        <w:rPr>
          <w:rFonts w:hAnsi="Times New Roman" w:cs="Times New Roman"/>
          <w:color w:val="000000"/>
          <w:sz w:val="24"/>
          <w:szCs w:val="24"/>
          <w:lang w:val="ru-RU"/>
        </w:rPr>
        <w:t>Это связано с тем, что в</w:t>
      </w:r>
      <w:r w:rsidR="009A14CD">
        <w:rPr>
          <w:rFonts w:hAnsi="Times New Roman" w:cs="Times New Roman"/>
          <w:color w:val="000000"/>
          <w:sz w:val="24"/>
          <w:szCs w:val="24"/>
          <w:lang w:val="ru-RU"/>
        </w:rPr>
        <w:t xml:space="preserve"> МАОУ ООШ п.Кострово</w:t>
      </w:r>
      <w:r w:rsidR="002356CF"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56CF">
        <w:rPr>
          <w:rFonts w:hAnsi="Times New Roman" w:cs="Times New Roman"/>
          <w:color w:val="000000"/>
          <w:sz w:val="24"/>
          <w:szCs w:val="24"/>
          <w:lang w:val="ru-RU"/>
        </w:rPr>
        <w:t>налажена работа по</w:t>
      </w:r>
      <w:r w:rsidR="002356CF"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56C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профориентационному</w:t>
      </w:r>
      <w:r w:rsidR="002356CF"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56CF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="002356CF"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 w:rsidR="002356CF">
        <w:rPr>
          <w:rFonts w:hAnsi="Times New Roman" w:cs="Times New Roman"/>
          <w:color w:val="000000"/>
          <w:sz w:val="24"/>
          <w:szCs w:val="24"/>
          <w:lang w:val="ru-RU"/>
        </w:rPr>
        <w:t>разным</w:t>
      </w:r>
      <w:r w:rsidR="002356CF"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направлениям.</w:t>
      </w:r>
    </w:p>
    <w:p w:rsidR="00882C63" w:rsidRPr="0035599C" w:rsidRDefault="0035599C" w:rsidP="009A14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="00F25C9F"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5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1-</w:t>
      </w:r>
      <w:r w:rsidR="00B463E7">
        <w:rPr>
          <w:rFonts w:hAnsi="Times New Roman" w:cs="Times New Roman"/>
          <w:color w:val="000000"/>
          <w:sz w:val="24"/>
          <w:szCs w:val="24"/>
          <w:lang w:val="ru-RU"/>
        </w:rPr>
        <w:t xml:space="preserve"> 9-ых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классов. Занятия проводятся в </w:t>
      </w:r>
      <w:r w:rsidR="00B463E7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63E7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обучающихся</w:t>
      </w:r>
      <w:r w:rsidR="00B463E7">
        <w:rPr>
          <w:rFonts w:hAnsi="Times New Roman" w:cs="Times New Roman"/>
          <w:color w:val="000000"/>
          <w:sz w:val="24"/>
          <w:szCs w:val="24"/>
          <w:lang w:val="ru-RU"/>
        </w:rPr>
        <w:t xml:space="preserve"> всех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классов.</w:t>
      </w:r>
    </w:p>
    <w:p w:rsidR="00882C63" w:rsidRPr="0035599C" w:rsidRDefault="0035599C" w:rsidP="00D651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СП 3.1/2.43598-20 и методическими рекомендациями по организации начала работы образовательных организаций</w:t>
      </w:r>
      <w:r w:rsidR="002356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в 2020/21 учебном году</w:t>
      </w:r>
      <w:r w:rsidR="002356CF">
        <w:rPr>
          <w:rFonts w:hAnsi="Times New Roman" w:cs="Times New Roman"/>
          <w:color w:val="000000"/>
          <w:sz w:val="24"/>
          <w:szCs w:val="24"/>
          <w:lang w:val="ru-RU"/>
        </w:rPr>
        <w:t xml:space="preserve"> МАОУ ООШ п.Кострово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82C63" w:rsidRPr="0035599C" w:rsidRDefault="0035599C" w:rsidP="00D651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1. Уведомила управление Роспотребнадзора о дате начала образовательного процесса;</w:t>
      </w:r>
    </w:p>
    <w:p w:rsidR="00882C63" w:rsidRPr="0035599C" w:rsidRDefault="0035599C" w:rsidP="00D651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2. Разработала графики входа учеников через </w:t>
      </w:r>
      <w:r w:rsidR="00B463E7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входа в учреждение;</w:t>
      </w:r>
    </w:p>
    <w:p w:rsidR="00882C63" w:rsidRPr="0035599C" w:rsidRDefault="0035599C" w:rsidP="00D651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3. Подготовила новое расписание со смещенным началом урока и каскадное расписание звонков, чтобы минимизировать контакты учеников;</w:t>
      </w:r>
    </w:p>
    <w:p w:rsidR="00882C63" w:rsidRPr="0035599C" w:rsidRDefault="0035599C" w:rsidP="00D651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4. Закрепила классы за кабинетами;</w:t>
      </w:r>
    </w:p>
    <w:p w:rsidR="00882C63" w:rsidRPr="0035599C" w:rsidRDefault="0035599C" w:rsidP="00D651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5. Составила и утвердила графики уборки, проветривания кабинетов и рекреаций;</w:t>
      </w:r>
    </w:p>
    <w:p w:rsidR="00882C63" w:rsidRPr="0035599C" w:rsidRDefault="0035599C" w:rsidP="00D651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6. Подготовила расписание работы столовой и приема пищи с учетом дистанцированной рассадки классов, учеников к накрыванию в столовой не допускали;</w:t>
      </w:r>
    </w:p>
    <w:p w:rsidR="00882C63" w:rsidRPr="0035599C" w:rsidRDefault="0035599C" w:rsidP="00D651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7. Разместила на сайте школы необходимую информацию об антикоронавирусных мерах, ссылки распространяли по официальным родительским группам в </w:t>
      </w:r>
      <w:r>
        <w:rPr>
          <w:rFonts w:hAnsi="Times New Roman" w:cs="Times New Roman"/>
          <w:color w:val="000000"/>
          <w:sz w:val="24"/>
          <w:szCs w:val="24"/>
        </w:rPr>
        <w:t>WhatsApp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82C63" w:rsidRPr="0035599C" w:rsidRDefault="0035599C" w:rsidP="00D651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8. Закупила бесконтактные термометры, рециркуляторы передвижные и</w:t>
      </w:r>
      <w:r w:rsidR="00C453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для каждого кабинета, средства и устройства для антисептической обработки рук, маски многоразового использования, маски медицинские, перчатки. Запасы регулярно пополняются, чтобы их хватало на два месяца.</w:t>
      </w:r>
    </w:p>
    <w:p w:rsidR="00882C63" w:rsidRPr="0035599C" w:rsidRDefault="0035599C" w:rsidP="00F25C9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</w:t>
      </w:r>
      <w:r w:rsidR="00F25C9F"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5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  <w:r w:rsidR="009A14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самообследования в </w:t>
      </w:r>
      <w:r w:rsidR="009A14CD">
        <w:rPr>
          <w:rFonts w:hAnsi="Times New Roman" w:cs="Times New Roman"/>
          <w:color w:val="000000"/>
          <w:sz w:val="24"/>
          <w:szCs w:val="24"/>
          <w:lang w:val="ru-RU"/>
        </w:rPr>
        <w:t>МАОУ ООШ п.Кострово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работают</w:t>
      </w:r>
      <w:r w:rsidR="00D626A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010B4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26A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, из них</w:t>
      </w:r>
      <w:r w:rsidR="00D626AF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– внутренних совместителей.  </w:t>
      </w:r>
      <w:r w:rsidR="00D626AF">
        <w:rPr>
          <w:rFonts w:hAnsi="Times New Roman" w:cs="Times New Roman"/>
          <w:color w:val="000000"/>
          <w:sz w:val="24"/>
          <w:szCs w:val="24"/>
          <w:lang w:val="ru-RU"/>
        </w:rPr>
        <w:t xml:space="preserve"> Н</w:t>
      </w:r>
      <w:r w:rsidR="002F2526">
        <w:rPr>
          <w:rFonts w:hAnsi="Times New Roman" w:cs="Times New Roman"/>
          <w:color w:val="000000"/>
          <w:sz w:val="24"/>
          <w:szCs w:val="24"/>
          <w:lang w:val="ru-RU"/>
        </w:rPr>
        <w:t>а данный период</w:t>
      </w:r>
      <w:r w:rsidR="009A14CD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="002F252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имеют действующие категории, два педагога </w:t>
      </w:r>
      <w:r w:rsidR="00B17CD6">
        <w:rPr>
          <w:rFonts w:hAnsi="Times New Roman" w:cs="Times New Roman"/>
          <w:color w:val="000000"/>
          <w:sz w:val="24"/>
          <w:szCs w:val="24"/>
          <w:lang w:val="ru-RU"/>
        </w:rPr>
        <w:t>– молодые специалисты</w:t>
      </w:r>
      <w:r w:rsidR="002F25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развитии, в соответствии потребностями </w:t>
      </w:r>
      <w:r w:rsidR="009A14CD">
        <w:rPr>
          <w:rFonts w:hAnsi="Times New Roman" w:cs="Times New Roman"/>
          <w:color w:val="000000"/>
          <w:sz w:val="24"/>
          <w:szCs w:val="24"/>
          <w:lang w:val="ru-RU"/>
        </w:rPr>
        <w:t>МАОУ ООШ п.Кострово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и требованиями действующего законодательства.</w:t>
      </w:r>
    </w:p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882C63" w:rsidRPr="0035599C" w:rsidRDefault="0035599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882C63" w:rsidRPr="0035599C" w:rsidRDefault="0035599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882C63" w:rsidRDefault="0035599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повышения уровня квалификации персонала.</w:t>
      </w:r>
    </w:p>
    <w:p w:rsidR="00CB7862" w:rsidRPr="00FC4249" w:rsidRDefault="00CB7862" w:rsidP="00CB7862">
      <w:pPr>
        <w:pStyle w:val="af"/>
        <w:rPr>
          <w:b/>
        </w:rPr>
      </w:pPr>
      <w:r>
        <w:rPr>
          <w:b/>
          <w:sz w:val="28"/>
        </w:rPr>
        <w:t xml:space="preserve">             </w:t>
      </w:r>
      <w:r w:rsidRPr="00FC4249">
        <w:rPr>
          <w:b/>
        </w:rPr>
        <w:t xml:space="preserve">Сведения по обучению в МАОУ ООШ п.Кострово </w:t>
      </w:r>
    </w:p>
    <w:p w:rsidR="00CB7862" w:rsidRPr="00CB7862" w:rsidRDefault="00CB7862" w:rsidP="00CB7862">
      <w:pPr>
        <w:pStyle w:val="af"/>
        <w:rPr>
          <w:sz w:val="28"/>
        </w:rPr>
      </w:pP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8"/>
        <w:gridCol w:w="3062"/>
        <w:gridCol w:w="2352"/>
        <w:gridCol w:w="963"/>
        <w:gridCol w:w="1601"/>
        <w:gridCol w:w="1517"/>
      </w:tblGrid>
      <w:tr w:rsidR="00CB7862" w:rsidRPr="00C86473" w:rsidTr="00FC4249">
        <w:trPr>
          <w:trHeight w:hRule="exact" w:val="1267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047E11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left="14" w:right="7" w:firstLine="3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47E1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r w:rsidRPr="00047E11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FC42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Ф.И.О. работника муниципального учреждения,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CB7862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прошедшего обучение,</w:t>
            </w:r>
            <w:r w:rsidR="00FC4249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CB7862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занимаемая должность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047E11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дополнительной профессиональной программы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047E11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37" w:right="14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47E1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047E11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left="216" w:right="22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47E1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учебного заведения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047E11" w:rsidRDefault="00CB7862" w:rsidP="00FC42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47E1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Стоимость</w:t>
            </w:r>
            <w:r w:rsidR="00FC4249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047E1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обучения,</w:t>
            </w:r>
            <w:r w:rsidR="00FC4249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047E1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источник</w:t>
            </w:r>
            <w:r w:rsidR="00FC4249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047E1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CB7862" w:rsidRPr="00C86473" w:rsidTr="00CB7862">
        <w:trPr>
          <w:trHeight w:hRule="exact" w:val="306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по итогам 2021</w:t>
            </w:r>
            <w:r w:rsidRPr="00F168A9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 года</w:t>
            </w:r>
          </w:p>
          <w:p w:rsidR="00CB7862" w:rsidRPr="00047E11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B7862" w:rsidRPr="00C86473" w:rsidTr="00FC4249">
        <w:trPr>
          <w:trHeight w:hRule="exact" w:val="1403"/>
        </w:trPr>
        <w:tc>
          <w:tcPr>
            <w:tcW w:w="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0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Афанасьева Юлия Александровна</w:t>
            </w:r>
          </w:p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Действия работников общеобразовательных организаций при террористическом акте в форме скоротечного нападения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КОИРО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hRule="exact" w:val="2556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Планирование и реализация дополнительных мероприятий по усилению мер безопасности в образовательных организациях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Университет безопасности РФ</w:t>
            </w:r>
          </w:p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«Межреспубликанский институт повышения квалификации и переподготовки кадров при Президиуме ФРО»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hRule="exact" w:val="566"/>
        </w:trPr>
        <w:tc>
          <w:tcPr>
            <w:tcW w:w="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Основы здорового питания для школьников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Новосибирский НИИ гигиены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hRule="exact" w:val="1411"/>
        </w:trPr>
        <w:tc>
          <w:tcPr>
            <w:tcW w:w="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2.</w:t>
            </w:r>
          </w:p>
        </w:tc>
        <w:tc>
          <w:tcPr>
            <w:tcW w:w="30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Клевжиц Ирина Викторовна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Действия работников общеобразовательных организаций при террористическом акте в форме скоротечного нападения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КОИРО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hRule="exact" w:val="2592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Планирование и реализация дополнительных мероприятий по усилению мер безопасности в образовательных организациях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Университет безопасности РФ</w:t>
            </w:r>
          </w:p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«Межреспубликанский институт повышения квалификации и переподготовки кадров при Президиуме ФРО»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hRule="exact" w:val="570"/>
        </w:trPr>
        <w:tc>
          <w:tcPr>
            <w:tcW w:w="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Основы здорового питания для школьников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Новосибирский НИИ гигиены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hRule="exact" w:val="1414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3. 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Ермолаева Ульяна Викторовна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Действия работников общеобразовательных организаций при террористическом акте в форме скоротечного нападения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КОИРО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hRule="exact" w:val="2282"/>
        </w:trPr>
        <w:tc>
          <w:tcPr>
            <w:tcW w:w="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Планирование и реализация дополнительных мероприятий по усилению мер безопасности в образовательных организациях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Университет безопасности РФ</w:t>
            </w:r>
          </w:p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«Межреспубликанский институт повышения квалификации и переподготовки кадров при Президиуме ФРО»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hRule="exact" w:val="571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Основы здорового питания для школьников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Новосибирский НИИ гигиены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hRule="exact" w:val="2407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ИКТ- грамотности школьников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hRule="exact" w:val="1265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Использование виртуальной реальности в процессе обучения в условиях реализации ФГОС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Инфоурок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личные средства</w:t>
            </w:r>
          </w:p>
        </w:tc>
      </w:tr>
      <w:tr w:rsidR="00CB7862" w:rsidRPr="00C86473" w:rsidTr="00FC4249">
        <w:trPr>
          <w:trHeight w:hRule="exact" w:val="574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FC4249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C424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FC4249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C424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FC4249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C424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КОИРО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FC4249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C424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hRule="exact" w:val="574"/>
        </w:trPr>
        <w:tc>
          <w:tcPr>
            <w:tcW w:w="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FC4249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C424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Школа современного учителя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FC4249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C424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FC4249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C424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КОИРО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FC4249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C424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hRule="exact" w:val="1415"/>
        </w:trPr>
        <w:tc>
          <w:tcPr>
            <w:tcW w:w="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4.</w:t>
            </w:r>
          </w:p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Гребенщикова Альбина Владимировна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Действия работников общеобразовательных организаций при террористическом акте в форме скоротечного нападения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КОИРО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hRule="exact" w:val="2427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Планирование и реализация дополнительных мероприятий по усилению мер безопасности в образовательных организациях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Университет безопасности РФ</w:t>
            </w:r>
          </w:p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«Межреспубликанский институт повышения квалификации и переподготовки кадров при Президиуме ФРО»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hRule="exact" w:val="480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Основы здорового питания для школьников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Новосибирский НИИ гигиены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hRule="exact" w:val="465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862" w:rsidRPr="00FC4249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C424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862" w:rsidRPr="00FC4249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C424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862" w:rsidRPr="00FC4249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C424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КОИРО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862" w:rsidRPr="00FC4249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C424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hRule="exact" w:val="480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862" w:rsidRPr="00FC4249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C424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Школа современного учителя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862" w:rsidRPr="00FC4249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C424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862" w:rsidRPr="00FC4249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C424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КОИРО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862" w:rsidRPr="00FC4249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C424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val="2385"/>
        </w:trPr>
        <w:tc>
          <w:tcPr>
            <w:tcW w:w="4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Совершенствование компетенций педагогических работников по работе со слабо мотивированными обучающимися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и преодолению их неуспешности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hRule="exact" w:val="1414"/>
        </w:trPr>
        <w:tc>
          <w:tcPr>
            <w:tcW w:w="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30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Рыжухина Людмила Серожьевна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Действия работников общеобразовательных организаций при террористическом акте в форме скоротечного нападения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КОИРО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hRule="exact" w:val="2269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Планирование и реализация дополнительных мероприятий по усилению мер безопасности в образовательных организациях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Университет безопасности РФ</w:t>
            </w:r>
          </w:p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«Межреспубликанский институт повышения квалификации и переподготовки кадров при Президиуме ФРО»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hRule="exact" w:val="572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Основы здорового питания для школьников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Новосибирский НИИ гигиены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val="500"/>
        </w:trPr>
        <w:tc>
          <w:tcPr>
            <w:tcW w:w="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Современные методические подходы к </w:t>
            </w: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реализации содержания начального общего образования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КОИРО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hRule="exact" w:val="1390"/>
        </w:trPr>
        <w:tc>
          <w:tcPr>
            <w:tcW w:w="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6.</w:t>
            </w:r>
          </w:p>
        </w:tc>
        <w:tc>
          <w:tcPr>
            <w:tcW w:w="30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Жилинская Светлана Иозасовна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Действия работников общеобразовательных организаций при террористическом акте в форме скоротечного нападения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КОИРО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hRule="exact" w:val="2403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Планирование и реализация дополнительных мероприятий по усилению мер безопасности в образовательных организациях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Университет безопасности РФ</w:t>
            </w:r>
          </w:p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«Межреспубликанский институт повышения квалификации и переподготовки кадров при Президиуме ФРО»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hRule="exact" w:val="552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Основы здорового питания для школьников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Новосибирский НИИ гигиены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hRule="exact" w:val="1141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Современные методические подходы к реализации содержания начального общего образования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КОИРО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hRule="exact" w:val="921"/>
        </w:trPr>
        <w:tc>
          <w:tcPr>
            <w:tcW w:w="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B78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Специальное (дефектологическое) образование: логопедия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B78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B78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Московская академия профессиональных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 w:eastAsia="ru-RU"/>
              </w:rPr>
              <w:t>к</w:t>
            </w:r>
            <w:r w:rsidRPr="00CB78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омпетенций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B78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личные средства</w:t>
            </w:r>
          </w:p>
        </w:tc>
      </w:tr>
      <w:tr w:rsidR="00CB7862" w:rsidRPr="00C86473" w:rsidTr="00FC4249">
        <w:trPr>
          <w:trHeight w:hRule="exact" w:val="1427"/>
        </w:trPr>
        <w:tc>
          <w:tcPr>
            <w:tcW w:w="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30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Григорьева Ольга Александровна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Действия работников общеобразовательных организаций при террористическом акте в форме скоротечного нападения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КОИРО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hRule="exact" w:val="1141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Планирование и реализация дополнительных мероприятий по усилению мер безопасности в образовательных организациях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Университет безопасности РФ</w:t>
            </w:r>
          </w:p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«Межреспубликанский институт повышения квалификации и переподготовки кадров при Президиуме ФРО»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hRule="exact" w:val="582"/>
        </w:trPr>
        <w:tc>
          <w:tcPr>
            <w:tcW w:w="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Основы здорового питания для школьников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Новосибирский НИИ гигиены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hRule="exact" w:val="1412"/>
        </w:trPr>
        <w:tc>
          <w:tcPr>
            <w:tcW w:w="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30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Горбачёва Анастасия Евгеньевна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Действия работников общеобразовательных организаций при террористическом акте в форме скоротечного нападения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КОИРО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hRule="exact" w:val="2444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Планирование и реализация дополнительных мероприятий по усилению мер безопасности в образовательных организациях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Университет безопасности РФ</w:t>
            </w:r>
          </w:p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«Межреспубликанский институт повышения квалификации и переподготовки кадров при Президиуме ФРО»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hRule="exact" w:val="570"/>
        </w:trPr>
        <w:tc>
          <w:tcPr>
            <w:tcW w:w="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Основы здорового питания для школьников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Новосибирский НИИ гигиены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hRule="exact" w:val="1154"/>
        </w:trPr>
        <w:tc>
          <w:tcPr>
            <w:tcW w:w="4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B78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Логопед-дефектолог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B78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 w:eastAsia="ru-RU"/>
              </w:rPr>
              <w:t>Центр повышения квалификации и переподготовки «Луч знаний»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B78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личные средства</w:t>
            </w:r>
          </w:p>
        </w:tc>
      </w:tr>
      <w:tr w:rsidR="00CB7862" w:rsidRPr="00C86473" w:rsidTr="00FC4249">
        <w:trPr>
          <w:trHeight w:hRule="exact" w:val="1414"/>
        </w:trPr>
        <w:tc>
          <w:tcPr>
            <w:tcW w:w="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30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Урюпина Ирина Сергеевна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Действия работников общеобразовательных организаций при террористическом акте в форме скоротечного нападения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КОИРО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hRule="exact" w:val="1154"/>
        </w:trPr>
        <w:tc>
          <w:tcPr>
            <w:tcW w:w="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B78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Детская психология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B78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 w:eastAsia="ru-RU"/>
              </w:rPr>
              <w:t>Центр повышения квалификации и переподготовки «Луч знаний»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B78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личные средства</w:t>
            </w:r>
          </w:p>
        </w:tc>
      </w:tr>
      <w:tr w:rsidR="00CB7862" w:rsidRPr="00C86473" w:rsidTr="00FC4249">
        <w:trPr>
          <w:trHeight w:hRule="exact" w:val="2267"/>
        </w:trPr>
        <w:tc>
          <w:tcPr>
            <w:tcW w:w="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</w:t>
            </w:r>
          </w:p>
        </w:tc>
        <w:tc>
          <w:tcPr>
            <w:tcW w:w="30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Старовойтова Тамара Денисовна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Планирование и реализация дополнительных мероприятий по усилению мер безопасности в образовательных организациях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Университет безопасности РФ</w:t>
            </w:r>
          </w:p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«Межреспубликанский институт повышения квалификации и переподготовки кадров при Президиуме ФРО»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hRule="exact" w:val="554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Основы здорового питания для школьников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Новосибирский НИИ гигиены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hRule="exact" w:val="1412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Подготовка экспертов для работы в территориальной предметной подкомиссии при проведении ГИА в 9 классе по русскому языку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КОИРО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hRule="exact" w:val="598"/>
        </w:trPr>
        <w:tc>
          <w:tcPr>
            <w:tcW w:w="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862" w:rsidRPr="00FC4249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C424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Школа современного учителя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862" w:rsidRPr="00FC4249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C424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862" w:rsidRPr="00FC4249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C424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КОИРО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hRule="exact" w:val="1141"/>
        </w:trPr>
        <w:tc>
          <w:tcPr>
            <w:tcW w:w="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</w:t>
            </w:r>
          </w:p>
        </w:tc>
        <w:tc>
          <w:tcPr>
            <w:tcW w:w="30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Шелест Анджела Леонидовна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Современные подходы к реализации образовательных программ в группах детей дошкольного возраста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КОИРО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hRule="exact" w:val="570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Основы здорового питания для школьников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Новосибирский НИИ гигиены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hRule="exact" w:val="1420"/>
        </w:trPr>
        <w:tc>
          <w:tcPr>
            <w:tcW w:w="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Действия работников общеобразовательных организаций при террористическом акте в форме скоротечного нападения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КОИРО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hRule="exact" w:val="570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Байгазина Наталья Николаевна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Основы здорового питания для школьников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Новосибирский НИИ гигиены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hRule="exact" w:val="1432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Действия работников общеобразовательных организаций при террористическом акте в форме скоротечного нападения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КОИРО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hRule="exact" w:val="570"/>
        </w:trPr>
        <w:tc>
          <w:tcPr>
            <w:tcW w:w="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13.</w:t>
            </w:r>
          </w:p>
        </w:tc>
        <w:tc>
          <w:tcPr>
            <w:tcW w:w="30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Паляница Надежда Валентиновна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Основы здорового питания для школьников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Новосибирский НИИ гигиены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hRule="exact" w:val="1416"/>
        </w:trPr>
        <w:tc>
          <w:tcPr>
            <w:tcW w:w="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Действия работников общеобразовательных организаций при террористическом акте в форме скоротечного нападения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КОИРО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hRule="exact" w:val="570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Багдонене Зинаида Николаевна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Основы здорового питания для школьников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Новосибирский НИИ гигиены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CB7862" w:rsidRPr="00C86473" w:rsidTr="00FC4249">
        <w:trPr>
          <w:trHeight w:hRule="exact" w:val="570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Макисмчак Оксана Васильевна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B7862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B78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Основы здорового питания для школьников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Новосибирский НИИ гигиены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862" w:rsidRPr="00C86473" w:rsidRDefault="00CB7862" w:rsidP="00CB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</w:tbl>
    <w:p w:rsidR="00882C63" w:rsidRPr="0035599C" w:rsidRDefault="0035599C" w:rsidP="00CB786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обучающихся, необходимо констатировать следующее:</w:t>
      </w:r>
    </w:p>
    <w:p w:rsidR="00882C63" w:rsidRPr="0035599C" w:rsidRDefault="0035599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882C63" w:rsidRPr="0035599C" w:rsidRDefault="0035599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в Школе создана устойчивая целевая кадровая система;</w:t>
      </w:r>
    </w:p>
    <w:p w:rsidR="00882C63" w:rsidRDefault="0035599C" w:rsidP="00EE63C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702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 основе целенаправленной работы по</w:t>
      </w:r>
      <w:r w:rsidR="00671702" w:rsidRPr="006717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702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1810"/>
        <w:gridCol w:w="1589"/>
        <w:gridCol w:w="4056"/>
      </w:tblGrid>
      <w:tr w:rsidR="004D5C2E" w:rsidTr="004D5C2E">
        <w:trPr>
          <w:trHeight w:hRule="exact" w:val="54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C2E" w:rsidRDefault="0021636C" w:rsidP="0021636C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="004D5C2E">
              <w:rPr>
                <w:sz w:val="24"/>
                <w:szCs w:val="24"/>
              </w:rPr>
              <w:t>Показатели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C2E" w:rsidRDefault="004D5C2E" w:rsidP="00901FD3">
            <w:pPr>
              <w:pStyle w:val="a6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к показателям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C2E" w:rsidRDefault="004D5C2E" w:rsidP="00901FD3">
            <w:pPr>
              <w:pStyle w:val="a6"/>
              <w:spacing w:after="0"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C2E" w:rsidRDefault="004D5C2E" w:rsidP="00901FD3">
            <w:pPr>
              <w:pStyle w:val="a6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Примечания и дополнения</w:t>
            </w:r>
          </w:p>
        </w:tc>
      </w:tr>
      <w:tr w:rsidR="004D5C2E" w:rsidRPr="008064C5" w:rsidTr="00901FD3">
        <w:trPr>
          <w:trHeight w:hRule="exact" w:val="288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C2E" w:rsidRPr="004D5C2E" w:rsidRDefault="004D5C2E" w:rsidP="00901FD3">
            <w:pPr>
              <w:pStyle w:val="a6"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D5C2E">
              <w:rPr>
                <w:color w:val="443F44"/>
                <w:sz w:val="24"/>
                <w:szCs w:val="24"/>
                <w:lang w:val="ru-RU"/>
              </w:rPr>
              <w:t xml:space="preserve">1. </w:t>
            </w:r>
            <w:r w:rsidRPr="004D5C2E">
              <w:rPr>
                <w:sz w:val="24"/>
                <w:szCs w:val="24"/>
                <w:lang w:val="ru-RU"/>
              </w:rPr>
              <w:t>Методическое сопровождение и поддержка педагогических работников</w:t>
            </w:r>
          </w:p>
        </w:tc>
      </w:tr>
      <w:tr w:rsidR="004D5C2E" w:rsidRPr="008064C5" w:rsidTr="00901FD3">
        <w:trPr>
          <w:trHeight w:hRule="exact" w:val="2272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C2E" w:rsidRPr="004D5C2E" w:rsidRDefault="004D5C2E" w:rsidP="00901FD3">
            <w:pPr>
              <w:pStyle w:val="a6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4D5C2E">
              <w:rPr>
                <w:sz w:val="24"/>
                <w:szCs w:val="24"/>
                <w:lang w:val="ru-RU"/>
              </w:rPr>
              <w:t xml:space="preserve">Реализуются </w:t>
            </w:r>
            <w:r w:rsidRPr="004D5C2E">
              <w:rPr>
                <w:b/>
                <w:bCs/>
                <w:sz w:val="24"/>
                <w:szCs w:val="24"/>
                <w:lang w:val="ru-RU"/>
              </w:rPr>
              <w:t xml:space="preserve">программы адресного сопровождения </w:t>
            </w:r>
            <w:r w:rsidRPr="004D5C2E">
              <w:rPr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C2E" w:rsidRPr="004D5C2E" w:rsidRDefault="004D5C2E" w:rsidP="00901FD3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C2E" w:rsidRDefault="004D5C2E" w:rsidP="00901FD3">
            <w:pPr>
              <w:pStyle w:val="a6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 нет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C2E" w:rsidRPr="004D5C2E" w:rsidRDefault="004D5C2E" w:rsidP="00901FD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 молодой педагог получила</w:t>
            </w:r>
            <w:r w:rsidR="006E7CA1">
              <w:rPr>
                <w:sz w:val="24"/>
                <w:szCs w:val="24"/>
                <w:lang w:val="ru-RU"/>
              </w:rPr>
              <w:t xml:space="preserve"> разовую выплату по губ</w:t>
            </w:r>
            <w:r w:rsidR="00901FD3">
              <w:rPr>
                <w:sz w:val="24"/>
                <w:szCs w:val="24"/>
                <w:lang w:val="ru-RU"/>
              </w:rPr>
              <w:t xml:space="preserve">ернаторской программе стимулирования трудоустройства </w:t>
            </w:r>
            <w:r w:rsidR="006E7CA1">
              <w:rPr>
                <w:sz w:val="24"/>
                <w:szCs w:val="24"/>
                <w:lang w:val="ru-RU"/>
              </w:rPr>
              <w:t>молодых специалистов впервые</w:t>
            </w:r>
            <w:r w:rsidR="00901FD3">
              <w:rPr>
                <w:sz w:val="24"/>
                <w:szCs w:val="24"/>
                <w:lang w:val="ru-RU"/>
              </w:rPr>
              <w:t xml:space="preserve"> получивших высшее профессиональное образование в области, соответствующей преподаваемому предмету</w:t>
            </w:r>
          </w:p>
        </w:tc>
      </w:tr>
      <w:tr w:rsidR="004D5C2E" w:rsidRPr="008064C5" w:rsidTr="00901FD3">
        <w:trPr>
          <w:trHeight w:hRule="exact" w:val="562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C2E" w:rsidRPr="004D5C2E" w:rsidRDefault="004D5C2E" w:rsidP="00901FD3">
            <w:pPr>
              <w:pStyle w:val="a6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4D5C2E">
              <w:rPr>
                <w:sz w:val="24"/>
                <w:szCs w:val="24"/>
                <w:lang w:val="ru-RU"/>
              </w:rPr>
              <w:lastRenderedPageBreak/>
              <w:t xml:space="preserve">Количество педагогов, включенных в реализацию </w:t>
            </w:r>
            <w:r w:rsidRPr="004D5C2E">
              <w:rPr>
                <w:b/>
                <w:bCs/>
                <w:sz w:val="24"/>
                <w:szCs w:val="24"/>
                <w:lang w:val="ru-RU"/>
              </w:rPr>
              <w:t>региональных и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4D5C2E" w:rsidRPr="004D5C2E" w:rsidRDefault="004D5C2E" w:rsidP="00901FD3">
            <w:pPr>
              <w:pStyle w:val="a6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федеральных проектов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C2E" w:rsidRPr="004D5C2E" w:rsidRDefault="004D5C2E" w:rsidP="00901FD3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C2E" w:rsidRDefault="004D5C2E" w:rsidP="00901FD3">
            <w:pPr>
              <w:pStyle w:val="a6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чел.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C2E" w:rsidRPr="004D5C2E" w:rsidRDefault="004D5C2E" w:rsidP="00901FD3">
            <w:pPr>
              <w:pStyle w:val="a6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4D5C2E">
              <w:rPr>
                <w:sz w:val="24"/>
                <w:szCs w:val="24"/>
                <w:lang w:val="ru-RU"/>
              </w:rPr>
              <w:t>«Формирование и оценка функциональной грамотности»</w:t>
            </w:r>
          </w:p>
        </w:tc>
      </w:tr>
      <w:tr w:rsidR="004D5C2E" w:rsidTr="00CB7862">
        <w:trPr>
          <w:trHeight w:val="584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5C2E" w:rsidRPr="00901FD3" w:rsidRDefault="004D5C2E" w:rsidP="00901FD3">
            <w:pPr>
              <w:pStyle w:val="a6"/>
              <w:spacing w:after="0" w:line="240" w:lineRule="auto"/>
              <w:rPr>
                <w:lang w:val="ru-RU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5C2E" w:rsidRPr="00901FD3" w:rsidRDefault="004D5C2E" w:rsidP="00901FD3">
            <w:pPr>
              <w:rPr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C2E" w:rsidRDefault="004D5C2E" w:rsidP="00901FD3">
            <w:pPr>
              <w:pStyle w:val="a6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чел.</w:t>
            </w:r>
          </w:p>
          <w:p w:rsidR="004D5C2E" w:rsidRDefault="004D5C2E" w:rsidP="00901FD3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D5C2E" w:rsidRDefault="004D5C2E" w:rsidP="00901FD3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C2E" w:rsidRDefault="004D5C2E" w:rsidP="00901FD3">
            <w:pPr>
              <w:pStyle w:val="a6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«Основы персонализированной</w:t>
            </w:r>
          </w:p>
          <w:p w:rsidR="004D5C2E" w:rsidRDefault="004D5C2E" w:rsidP="00901FD3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 образования»</w:t>
            </w:r>
          </w:p>
        </w:tc>
      </w:tr>
      <w:tr w:rsidR="004D5C2E" w:rsidTr="004D5C2E">
        <w:trPr>
          <w:trHeight w:hRule="exact" w:val="283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5C2E" w:rsidRDefault="004D5C2E" w:rsidP="00901FD3"/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5C2E" w:rsidRDefault="004D5C2E" w:rsidP="00901FD3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C2E" w:rsidRPr="004D5C2E" w:rsidRDefault="004D5C2E" w:rsidP="00901FD3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чел.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C2E" w:rsidRDefault="004D5C2E" w:rsidP="00901FD3">
            <w:pPr>
              <w:pStyle w:val="a6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«ИКТ-грамотность»</w:t>
            </w:r>
          </w:p>
        </w:tc>
      </w:tr>
      <w:tr w:rsidR="004D5C2E" w:rsidTr="00901FD3">
        <w:trPr>
          <w:trHeight w:hRule="exact" w:val="288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5C2E" w:rsidRDefault="004D5C2E" w:rsidP="00901FD3"/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5C2E" w:rsidRDefault="004D5C2E" w:rsidP="00901FD3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C2E" w:rsidRDefault="004D5C2E" w:rsidP="00901FD3">
            <w:pPr>
              <w:pStyle w:val="a6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C2E" w:rsidRDefault="004D5C2E" w:rsidP="00901FD3">
            <w:pPr>
              <w:pStyle w:val="a6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«искусственный интеллект»</w:t>
            </w:r>
          </w:p>
        </w:tc>
      </w:tr>
      <w:tr w:rsidR="004D5C2E" w:rsidRPr="008064C5" w:rsidTr="00901FD3">
        <w:trPr>
          <w:trHeight w:hRule="exact" w:val="283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C2E" w:rsidRPr="004D5C2E" w:rsidRDefault="004D5C2E" w:rsidP="00901FD3">
            <w:pPr>
              <w:pStyle w:val="a6"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D5C2E">
              <w:rPr>
                <w:color w:val="443F44"/>
                <w:sz w:val="24"/>
                <w:szCs w:val="24"/>
                <w:lang w:val="ru-RU"/>
              </w:rPr>
              <w:t xml:space="preserve">2. </w:t>
            </w:r>
            <w:r w:rsidRPr="004D5C2E">
              <w:rPr>
                <w:sz w:val="24"/>
                <w:szCs w:val="24"/>
                <w:lang w:val="ru-RU"/>
              </w:rPr>
              <w:t>Поддержка молодых педагогов и реализации программ наставничества</w:t>
            </w:r>
          </w:p>
        </w:tc>
      </w:tr>
      <w:tr w:rsidR="00901FD3" w:rsidTr="00901FD3">
        <w:trPr>
          <w:trHeight w:hRule="exact" w:val="2235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1FD3" w:rsidRPr="004D5C2E" w:rsidRDefault="00901FD3" w:rsidP="00901FD3">
            <w:pPr>
              <w:pStyle w:val="a6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4D5C2E">
              <w:rPr>
                <w:sz w:val="24"/>
                <w:szCs w:val="24"/>
                <w:lang w:val="ru-RU"/>
              </w:rPr>
              <w:t xml:space="preserve">Количество молодых педагогов в возрасте до 35 лет, осуществляющих профессиональную деятельность </w:t>
            </w:r>
            <w:r w:rsidRPr="004D5C2E">
              <w:rPr>
                <w:b/>
                <w:bCs/>
                <w:sz w:val="24"/>
                <w:szCs w:val="24"/>
                <w:lang w:val="ru-RU"/>
              </w:rPr>
              <w:t>под</w:t>
            </w:r>
          </w:p>
          <w:p w:rsidR="00901FD3" w:rsidRDefault="00901FD3" w:rsidP="00901FD3">
            <w:pPr>
              <w:pStyle w:val="a6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руководством наставника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D3" w:rsidRDefault="00901FD3" w:rsidP="00901FD3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D3" w:rsidRDefault="00901FD3" w:rsidP="00901FD3">
            <w:pPr>
              <w:pStyle w:val="a6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D3" w:rsidRDefault="00901FD3" w:rsidP="00901FD3">
            <w:pPr>
              <w:rPr>
                <w:sz w:val="10"/>
                <w:szCs w:val="10"/>
              </w:rPr>
            </w:pPr>
          </w:p>
        </w:tc>
      </w:tr>
      <w:tr w:rsidR="00901FD3" w:rsidTr="00901FD3">
        <w:trPr>
          <w:trHeight w:hRule="exact" w:val="2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FD3" w:rsidRPr="004D5C2E" w:rsidRDefault="00901FD3" w:rsidP="00901FD3">
            <w:pPr>
              <w:pStyle w:val="a6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D3" w:rsidRDefault="00901FD3" w:rsidP="00901FD3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D3" w:rsidRDefault="00901FD3" w:rsidP="00901FD3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D3" w:rsidRDefault="00901FD3" w:rsidP="00901FD3">
            <w:pPr>
              <w:rPr>
                <w:sz w:val="10"/>
                <w:szCs w:val="10"/>
              </w:rPr>
            </w:pPr>
          </w:p>
        </w:tc>
      </w:tr>
      <w:tr w:rsidR="004D5C2E" w:rsidTr="00901FD3">
        <w:trPr>
          <w:trHeight w:hRule="exact" w:val="310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C2E" w:rsidRPr="004D5C2E" w:rsidRDefault="004D5C2E" w:rsidP="00901FD3">
            <w:pPr>
              <w:pStyle w:val="a6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4D5C2E">
              <w:rPr>
                <w:sz w:val="24"/>
                <w:szCs w:val="24"/>
                <w:lang w:val="ru-RU"/>
              </w:rPr>
              <w:t xml:space="preserve">Количество молодых педагогов в возрасте до 35 лет, высказывающих </w:t>
            </w:r>
            <w:r w:rsidRPr="004D5C2E">
              <w:rPr>
                <w:b/>
                <w:bCs/>
                <w:sz w:val="24"/>
                <w:szCs w:val="24"/>
                <w:lang w:val="ru-RU"/>
              </w:rPr>
              <w:t xml:space="preserve">удовлетвореннос ть системой методической поддержки </w:t>
            </w:r>
            <w:r w:rsidRPr="004D5C2E">
              <w:rPr>
                <w:sz w:val="24"/>
                <w:szCs w:val="24"/>
                <w:lang w:val="ru-RU"/>
              </w:rPr>
              <w:t>и /или реализации программ наставничества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C2E" w:rsidRPr="004D5C2E" w:rsidRDefault="004D5C2E" w:rsidP="00901FD3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C2E" w:rsidRDefault="004D5C2E" w:rsidP="00901FD3">
            <w:pPr>
              <w:pStyle w:val="a6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C2E" w:rsidRDefault="004D5C2E" w:rsidP="00901FD3">
            <w:pPr>
              <w:rPr>
                <w:sz w:val="10"/>
                <w:szCs w:val="10"/>
              </w:rPr>
            </w:pPr>
          </w:p>
        </w:tc>
      </w:tr>
    </w:tbl>
    <w:p w:rsidR="00901FD3" w:rsidRDefault="00901FD3" w:rsidP="004D5C2E">
      <w:pPr>
        <w:spacing w:line="1" w:lineRule="exact"/>
        <w:rPr>
          <w:lang w:val="ru-RU"/>
        </w:rPr>
        <w:sectPr w:rsidR="00901FD3" w:rsidSect="00642D77">
          <w:headerReference w:type="default" r:id="rId10"/>
          <w:pgSz w:w="11907" w:h="16839"/>
          <w:pgMar w:top="426" w:right="850" w:bottom="2410" w:left="1418" w:header="720" w:footer="720" w:gutter="0"/>
          <w:cols w:space="720"/>
        </w:sectPr>
      </w:pPr>
    </w:p>
    <w:p w:rsidR="004D5C2E" w:rsidRPr="004D5C2E" w:rsidRDefault="004D5C2E" w:rsidP="004D5C2E">
      <w:pPr>
        <w:spacing w:line="1" w:lineRule="exact"/>
        <w:rPr>
          <w:lang w:val="ru-RU"/>
        </w:rPr>
      </w:pPr>
    </w:p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В 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 том числе электронный журнал и дневники учеников.</w:t>
      </w:r>
      <w:r w:rsidRPr="0035599C">
        <w:rPr>
          <w:lang w:val="ru-RU"/>
        </w:rPr>
        <w:br/>
      </w:r>
      <w:r w:rsidR="00671702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обучение по вопросам организации дистанционного обучения в объеме от 16 до 72 часов. </w:t>
      </w:r>
      <w:r w:rsidR="004D5C2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прошли повышение квалификации – освоили учебный курс </w:t>
      </w:r>
      <w:r w:rsidR="00671702">
        <w:rPr>
          <w:rFonts w:hAnsi="Times New Roman" w:cs="Times New Roman"/>
          <w:color w:val="000000"/>
          <w:sz w:val="24"/>
          <w:szCs w:val="24"/>
          <w:lang w:val="ru-RU"/>
        </w:rPr>
        <w:t>«Персонализация образования в условиях цифровой трансформации в обществе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1003F5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объёме 144 часов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, онлайн-курс повышения квалификации «Современные образовательные информационные технологии (</w:t>
      </w:r>
      <w:r>
        <w:rPr>
          <w:rFonts w:hAnsi="Times New Roman" w:cs="Times New Roman"/>
          <w:color w:val="000000"/>
          <w:sz w:val="24"/>
          <w:szCs w:val="24"/>
        </w:rPr>
        <w:t>EdTech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) в работе учителя» на сайте </w:t>
      </w:r>
      <w:r>
        <w:rPr>
          <w:rFonts w:hAnsi="Times New Roman" w:cs="Times New Roman"/>
          <w:color w:val="000000"/>
          <w:sz w:val="24"/>
          <w:szCs w:val="24"/>
        </w:rPr>
        <w:t>foxford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="0067170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82C63" w:rsidRPr="0035599C" w:rsidRDefault="003559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="00F25C9F"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5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35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материально-технической базы</w:t>
      </w:r>
    </w:p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программы. В Школе оборудованы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003F5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</w:t>
      </w:r>
      <w:r w:rsidR="001003F5">
        <w:rPr>
          <w:rFonts w:hAnsi="Times New Roman" w:cs="Times New Roman"/>
          <w:color w:val="000000"/>
          <w:sz w:val="24"/>
          <w:szCs w:val="24"/>
          <w:lang w:val="ru-RU"/>
        </w:rPr>
        <w:t>, все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оснащен</w:t>
      </w:r>
      <w:r w:rsidR="001003F5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мультимедийной техникой, в том числе:</w:t>
      </w:r>
    </w:p>
    <w:p w:rsidR="00882C63" w:rsidRDefault="0035599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физике;</w:t>
      </w:r>
    </w:p>
    <w:p w:rsidR="00882C63" w:rsidRDefault="0035599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химии;</w:t>
      </w:r>
    </w:p>
    <w:p w:rsidR="00882C63" w:rsidRDefault="0035599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биологии;</w:t>
      </w:r>
    </w:p>
    <w:p w:rsidR="00882C63" w:rsidRDefault="001003F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компьютерный</w:t>
      </w:r>
      <w:r w:rsidR="0035599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 w:rsidR="0035599C">
        <w:rPr>
          <w:rFonts w:hAnsi="Times New Roman" w:cs="Times New Roman"/>
          <w:color w:val="000000"/>
          <w:sz w:val="24"/>
          <w:szCs w:val="24"/>
        </w:rPr>
        <w:t>;</w:t>
      </w:r>
    </w:p>
    <w:p w:rsidR="00882C63" w:rsidRDefault="0035599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кабинет технологии;</w:t>
      </w:r>
    </w:p>
    <w:p w:rsidR="00882C63" w:rsidRPr="0035599C" w:rsidRDefault="0035599C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 </w:t>
      </w:r>
      <w:r w:rsidR="001003F5">
        <w:rPr>
          <w:rFonts w:hAnsi="Times New Roman" w:cs="Times New Roman"/>
          <w:color w:val="000000"/>
          <w:sz w:val="24"/>
          <w:szCs w:val="24"/>
          <w:lang w:val="ru-RU"/>
        </w:rPr>
        <w:t>Робототехники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На первом этаже оборудованы столовая, пищеблок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спортивный зал.</w:t>
      </w:r>
    </w:p>
    <w:p w:rsidR="00882C63" w:rsidRPr="0035599C" w:rsidRDefault="001003F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Имеется а</w:t>
      </w:r>
      <w:r w:rsidR="0035599C" w:rsidRPr="0035599C">
        <w:rPr>
          <w:rFonts w:hAnsi="Times New Roman" w:cs="Times New Roman"/>
          <w:color w:val="000000"/>
          <w:sz w:val="24"/>
          <w:szCs w:val="24"/>
          <w:lang w:val="ru-RU"/>
        </w:rPr>
        <w:t>сфальтированная площадка для игр на территории Школ</w:t>
      </w:r>
      <w:r w:rsidR="00926EF5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уличные</w:t>
      </w:r>
      <w:r w:rsidR="00926EF5">
        <w:rPr>
          <w:rFonts w:hAnsi="Times New Roman" w:cs="Times New Roman"/>
          <w:color w:val="000000"/>
          <w:sz w:val="24"/>
          <w:szCs w:val="24"/>
          <w:lang w:val="ru-RU"/>
        </w:rPr>
        <w:t xml:space="preserve"> спортивные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тренажёры</w:t>
      </w:r>
      <w:r w:rsidR="0035599C" w:rsidRPr="003559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82C63" w:rsidRPr="0035599C" w:rsidRDefault="00F25C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="0035599C" w:rsidRPr="0035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B65CE8">
        <w:rPr>
          <w:rFonts w:hAnsi="Times New Roman" w:cs="Times New Roman"/>
          <w:color w:val="000000"/>
          <w:sz w:val="24"/>
          <w:szCs w:val="24"/>
          <w:lang w:val="ru-RU"/>
        </w:rPr>
        <w:t>МАОУ ООШ п.Кострово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утверждено Положение о внутренней системе оценки качества </w:t>
      </w:r>
      <w:r w:rsidR="001003F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. По итогам оценки качества образования в</w:t>
      </w:r>
      <w:r w:rsidR="00B65CE8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:rsidR="001003F5" w:rsidRDefault="0035599C" w:rsidP="00F53BE4">
      <w:pPr>
        <w:ind w:right="424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В связи с организацией дистанци</w:t>
      </w:r>
      <w:r w:rsidR="00B65C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нного обучения в</w:t>
      </w:r>
      <w:r w:rsidR="00B65CE8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  <w:r w:rsidR="00926EF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чтобы снизить напряженность среди родителей и обеспечить доступ учеников к дистанционному обучению, администрация </w:t>
      </w:r>
      <w:r w:rsidR="00F53BE4">
        <w:rPr>
          <w:rFonts w:hAnsi="Times New Roman" w:cs="Times New Roman"/>
          <w:color w:val="000000"/>
          <w:sz w:val="24"/>
          <w:szCs w:val="24"/>
          <w:lang w:val="ru-RU"/>
        </w:rPr>
        <w:t>МАОУ ООШ п.Кострово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выяснила технические возможности семей, а затем обеспечила детей оборудованием с помощью социальных партнеров. Также на сайте</w:t>
      </w:r>
      <w:r w:rsidR="00F53BE4">
        <w:rPr>
          <w:rFonts w:hAnsi="Times New Roman" w:cs="Times New Roman"/>
          <w:color w:val="000000"/>
          <w:sz w:val="24"/>
          <w:szCs w:val="24"/>
          <w:lang w:val="ru-RU"/>
        </w:rPr>
        <w:t xml:space="preserve"> МАОУ ООШп.Кострово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3BE4">
        <w:rPr>
          <w:rFonts w:hAnsi="Times New Roman" w:cs="Times New Roman"/>
          <w:color w:val="000000"/>
          <w:sz w:val="24"/>
          <w:szCs w:val="24"/>
          <w:lang w:val="ru-RU"/>
        </w:rPr>
        <w:t>создан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специальный раздел и </w:t>
      </w:r>
      <w:r w:rsidR="00F53BE4">
        <w:rPr>
          <w:rFonts w:hAnsi="Times New Roman" w:cs="Times New Roman"/>
          <w:color w:val="000000"/>
          <w:sz w:val="24"/>
          <w:szCs w:val="24"/>
          <w:lang w:val="ru-RU"/>
        </w:rPr>
        <w:t>поддерживалась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3BE4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горячей телефонной линии, чтобы собрать информацию о проблемах в организации и качестве дистанционного обучения. </w:t>
      </w:r>
    </w:p>
    <w:p w:rsidR="00861BB7" w:rsidRDefault="0035599C" w:rsidP="00861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Чтобы выяснить степень удовлетворенности родителей и учеников дистанционным обучением, школа организовала анкетирование. </w:t>
      </w:r>
    </w:p>
    <w:p w:rsidR="00882C63" w:rsidRPr="0035599C" w:rsidRDefault="0035599C" w:rsidP="00861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Преимущества дистанционного образования по мнению родителей: гибкость и технологичность образовательной деятельности, обучение в комфортной и привычной обстановке, получение практических навыков. К основным сложностям респонденты относят затрудненную коммуникацию с учителем – зачастую общение с ним сводится к переписке, педагоги не дают обратную связь, а разобраться в новом материале без объяснений сложно.</w:t>
      </w:r>
      <w:r w:rsidR="00F53B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50% родителей отметили, что во время дистанционного обучения оценки ребенка не изменились, третья часть – что они улучшились, и 4% – что ухудшились. Хотя в целом формальная успеваемость осталась прежней</w:t>
      </w:r>
      <w:r w:rsidR="00926EF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45% опрошенных считают, что переход на дистанционное образование негативно отразилось на уровне знаний школьников.</w:t>
      </w:r>
    </w:p>
    <w:p w:rsidR="00882C63" w:rsidRPr="0035599C" w:rsidRDefault="003559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30 декабря</w:t>
      </w:r>
      <w:r w:rsidR="00010B4C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3"/>
        <w:gridCol w:w="2489"/>
        <w:gridCol w:w="1785"/>
      </w:tblGrid>
      <w:tr w:rsidR="00882C63" w:rsidTr="00F53BE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926EF5" w:rsidRDefault="0035599C">
            <w:pPr>
              <w:rPr>
                <w:lang w:val="ru-RU"/>
              </w:rPr>
            </w:pPr>
            <w:r w:rsidRPr="00926E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 w:rsidRPr="00926E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ница измерения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882C6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882C63" w:rsidTr="00F53BE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D626AF" w:rsidRDefault="00F25C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="00D626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82C63" w:rsidTr="00F53BE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F25C9F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882C63" w:rsidTr="00F53BE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F25C9F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882C63" w:rsidTr="00F53BE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(41%)</w:t>
            </w:r>
          </w:p>
        </w:tc>
      </w:tr>
      <w:tr w:rsidR="00882C63" w:rsidTr="00F53BE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русскому языку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D65133" w:rsidRDefault="00290291">
            <w:pPr>
              <w:rPr>
                <w:lang w:val="ru-RU"/>
              </w:rPr>
            </w:pPr>
            <w:r>
              <w:rPr>
                <w:lang w:val="ru-RU"/>
              </w:rPr>
              <w:t>4,2</w:t>
            </w:r>
          </w:p>
        </w:tc>
      </w:tr>
      <w:tr w:rsidR="00882C63" w:rsidTr="00F53BE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D65133" w:rsidRDefault="00290291">
            <w:pPr>
              <w:rPr>
                <w:lang w:val="ru-RU"/>
              </w:rPr>
            </w:pPr>
            <w:r>
              <w:rPr>
                <w:lang w:val="ru-RU"/>
              </w:rPr>
              <w:t>3,2</w:t>
            </w:r>
          </w:p>
        </w:tc>
      </w:tr>
      <w:tr w:rsidR="00882C63" w:rsidTr="00F53BE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82C63" w:rsidTr="00F53BE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82C63" w:rsidTr="00F53BE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82C63" w:rsidTr="00F53BE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82C63" w:rsidTr="00F53BE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F25C9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35599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82C63" w:rsidTr="00F53BE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2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2C63" w:rsidTr="00F53BE4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2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D626A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5599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5599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82C63" w:rsidTr="00F53BE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2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82C63" w:rsidTr="00F53BE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2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82C63" w:rsidTr="00F53BE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по </w:t>
            </w: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82C63" w:rsidTr="00F53BE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82C63" w:rsidTr="00F53BE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F25C9F"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  <w:r w:rsidR="0035599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35599C">
              <w:rPr>
                <w:rFonts w:hAnsi="Times New Roman" w:cs="Times New Roman"/>
                <w:color w:val="000000"/>
                <w:sz w:val="24"/>
                <w:szCs w:val="24"/>
              </w:rPr>
              <w:t>0%)</w:t>
            </w:r>
          </w:p>
        </w:tc>
      </w:tr>
      <w:tr w:rsidR="00882C63" w:rsidTr="00F53BE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F25C9F"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  <w:r w:rsidR="0035599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35599C">
              <w:rPr>
                <w:rFonts w:hAnsi="Times New Roman" w:cs="Times New Roman"/>
                <w:color w:val="000000"/>
                <w:sz w:val="24"/>
                <w:szCs w:val="24"/>
              </w:rPr>
              <w:t>0%)</w:t>
            </w:r>
          </w:p>
        </w:tc>
      </w:tr>
      <w:tr w:rsidR="00882C63" w:rsidTr="00F53BE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2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2C63" w:rsidTr="00F53BE4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2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F25C9F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82C63" w:rsidTr="00F53BE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2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F25C9F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82C63" w:rsidTr="00F53BE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2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D626AF" w:rsidRDefault="00D626A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82C63" w:rsidTr="00F53BE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2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D626A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2C63" w:rsidTr="00F53BE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2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2C63" w:rsidTr="00F53BE4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2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F25C9F">
            <w:r>
              <w:rPr>
                <w:rFonts w:hAnsi="Times New Roman" w:cs="Times New Roman"/>
                <w:color w:val="000000"/>
                <w:sz w:val="24"/>
                <w:szCs w:val="24"/>
              </w:rPr>
              <w:t>4 (36</w:t>
            </w:r>
            <w:r w:rsidR="0035599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82C63" w:rsidTr="00F53BE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2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F25C9F">
            <w:r>
              <w:rPr>
                <w:rFonts w:hAnsi="Times New Roman" w:cs="Times New Roman"/>
                <w:color w:val="000000"/>
                <w:sz w:val="24"/>
                <w:szCs w:val="24"/>
              </w:rPr>
              <w:t>5 (45</w:t>
            </w:r>
            <w:r w:rsidR="0035599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82C63" w:rsidTr="00F53BE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 w:rsidP="00B65CE8">
            <w:pPr>
              <w:spacing w:before="0" w:beforeAutospacing="0" w:after="0" w:afterAutospacing="0"/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2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2C63" w:rsidTr="00F53BE4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 w:rsidP="00B65C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2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D626A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5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61B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F25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35599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82C63" w:rsidTr="00F53BE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2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D626A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1B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B65C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35599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82C63" w:rsidTr="00F53BE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2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2C63" w:rsidTr="00F53BE4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2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D626A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5C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65C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B65CE8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61B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35599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82C63" w:rsidTr="00F53BE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− от 55 лет</w:t>
            </w:r>
          </w:p>
        </w:tc>
        <w:tc>
          <w:tcPr>
            <w:tcW w:w="2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D626A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5C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B65C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35599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82C63" w:rsidTr="00F53BE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D626A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B65C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B65C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35599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82C63" w:rsidTr="00F53BE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D626A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65C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B65C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  <w:r w:rsidR="0035599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82C6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882C63" w:rsidTr="00F53BE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 w:rsidP="00F53BE4">
            <w:pPr>
              <w:spacing w:before="0" w:beforeAutospacing="0" w:after="0" w:afterAutospacing="0"/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 w:rsidP="00F53BE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926EF5" w:rsidRDefault="00926EF5" w:rsidP="00F53BE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82C63" w:rsidTr="00F53BE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 w:rsidP="00F53BE4">
            <w:pPr>
              <w:spacing w:before="0" w:beforeAutospacing="0" w:after="0" w:afterAutospacing="0"/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 w:rsidP="00F53BE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 w:rsidP="00F53BE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82C63" w:rsidTr="00F53BE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 w:rsidP="00F53BE4">
            <w:pPr>
              <w:spacing w:before="0" w:beforeAutospacing="0" w:after="0" w:afterAutospacing="0"/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2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 w:rsidP="00F53BE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 w:rsidP="00F53BE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82C63" w:rsidTr="00F53BE4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 w:rsidP="00F53BE4">
            <w:pPr>
              <w:spacing w:before="0" w:beforeAutospacing="0" w:after="0" w:afterAutospacing="0"/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2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882C63" w:rsidP="00F53BE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 w:rsidP="00F53BE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82C63" w:rsidTr="00F53BE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 w:rsidP="00F53BE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2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 w:rsidP="00F53BE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 w:rsidP="00F53BE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82C63" w:rsidTr="00F53BE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 w:rsidP="00F53BE4">
            <w:pPr>
              <w:spacing w:before="0" w:beforeAutospacing="0" w:after="0" w:afterAutospacing="0"/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2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882C63" w:rsidP="00F53BE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 w:rsidP="00F53BE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82C63" w:rsidTr="00F53BE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 w:rsidP="00F53BE4">
            <w:pPr>
              <w:spacing w:before="0" w:beforeAutospacing="0" w:after="0" w:afterAutospacing="0"/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2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882C63" w:rsidP="00F53BE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 w:rsidP="00F53BE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82C63" w:rsidTr="00F53BE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 w:rsidP="00F53BE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2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 w:rsidP="00F53BE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 w:rsidP="00F53BE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82C63" w:rsidTr="00F53BE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 общей численности обучающихся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5C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(100%)</w:t>
            </w:r>
          </w:p>
        </w:tc>
      </w:tr>
    </w:tbl>
    <w:p w:rsidR="00882C63" w:rsidRPr="0035599C" w:rsidRDefault="0035599C" w:rsidP="00F53BE4">
      <w:pPr>
        <w:ind w:right="1133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показателей указывает на то, что </w:t>
      </w:r>
      <w:r w:rsidR="00B65CE8" w:rsidRPr="00B65CE8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ООШ </w:t>
      </w:r>
      <w:r w:rsidR="00B65CE8">
        <w:rPr>
          <w:rFonts w:hAnsi="Times New Roman" w:cs="Times New Roman"/>
          <w:color w:val="000000"/>
          <w:sz w:val="24"/>
          <w:szCs w:val="24"/>
          <w:lang w:val="ru-RU"/>
        </w:rPr>
        <w:t>п.Ко</w:t>
      </w:r>
      <w:r w:rsidR="00F53BE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65CE8">
        <w:rPr>
          <w:rFonts w:hAnsi="Times New Roman" w:cs="Times New Roman"/>
          <w:color w:val="000000"/>
          <w:sz w:val="24"/>
          <w:szCs w:val="24"/>
          <w:lang w:val="ru-RU"/>
        </w:rPr>
        <w:t xml:space="preserve">трово 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реализовывать образовательные программы в полном объеме в соответствии с ФГОС общего образования.</w:t>
      </w:r>
    </w:p>
    <w:p w:rsidR="00882C63" w:rsidRPr="0035599C" w:rsidRDefault="0035599C" w:rsidP="00F53BE4">
      <w:pPr>
        <w:ind w:right="991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проходят повышение квалификации, что позволяет обеспечивать </w:t>
      </w:r>
      <w:r w:rsidR="00F53BE4">
        <w:rPr>
          <w:rFonts w:hAnsi="Times New Roman" w:cs="Times New Roman"/>
          <w:color w:val="000000"/>
          <w:sz w:val="24"/>
          <w:szCs w:val="24"/>
          <w:lang w:val="ru-RU"/>
        </w:rPr>
        <w:t>стабильность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качественных результатов образовательных достижений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sectPr w:rsidR="00882C63" w:rsidRPr="0035599C" w:rsidSect="00901FD3">
      <w:type w:val="continuous"/>
      <w:pgSz w:w="11907" w:h="16839"/>
      <w:pgMar w:top="425" w:right="851" w:bottom="241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F68" w:rsidRDefault="00553F68" w:rsidP="004C4B62">
      <w:pPr>
        <w:spacing w:before="0" w:after="0"/>
      </w:pPr>
      <w:r>
        <w:separator/>
      </w:r>
    </w:p>
  </w:endnote>
  <w:endnote w:type="continuationSeparator" w:id="0">
    <w:p w:rsidR="00553F68" w:rsidRDefault="00553F68" w:rsidP="004C4B6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F68" w:rsidRDefault="00553F68" w:rsidP="004C4B62">
      <w:pPr>
        <w:spacing w:before="0" w:after="0"/>
      </w:pPr>
      <w:r>
        <w:separator/>
      </w:r>
    </w:p>
  </w:footnote>
  <w:footnote w:type="continuationSeparator" w:id="0">
    <w:p w:rsidR="00553F68" w:rsidRDefault="00553F68" w:rsidP="004C4B6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6607669"/>
      <w:docPartObj>
        <w:docPartGallery w:val="Page Numbers (Top of Page)"/>
        <w:docPartUnique/>
      </w:docPartObj>
    </w:sdtPr>
    <w:sdtEndPr/>
    <w:sdtContent>
      <w:p w:rsidR="00790D29" w:rsidRDefault="00790D2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4C5" w:rsidRPr="008064C5">
          <w:rPr>
            <w:noProof/>
            <w:lang w:val="ru-RU"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DB0"/>
    <w:multiLevelType w:val="hybridMultilevel"/>
    <w:tmpl w:val="66FAF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A66"/>
    <w:multiLevelType w:val="hybridMultilevel"/>
    <w:tmpl w:val="9AF65A52"/>
    <w:lvl w:ilvl="0" w:tplc="F8F8D70C">
      <w:start w:val="6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031B427D"/>
    <w:multiLevelType w:val="hybridMultilevel"/>
    <w:tmpl w:val="F41ED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9260C"/>
    <w:multiLevelType w:val="hybridMultilevel"/>
    <w:tmpl w:val="8270A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A20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137662"/>
    <w:multiLevelType w:val="hybridMultilevel"/>
    <w:tmpl w:val="DDF6A8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8E106D"/>
    <w:multiLevelType w:val="hybridMultilevel"/>
    <w:tmpl w:val="C68E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A427B"/>
    <w:multiLevelType w:val="hybridMultilevel"/>
    <w:tmpl w:val="7108A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07E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36DE8"/>
    <w:multiLevelType w:val="hybridMultilevel"/>
    <w:tmpl w:val="727C8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B2375"/>
    <w:multiLevelType w:val="hybridMultilevel"/>
    <w:tmpl w:val="F34E7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50816"/>
    <w:multiLevelType w:val="hybridMultilevel"/>
    <w:tmpl w:val="AAC84EF2"/>
    <w:lvl w:ilvl="0" w:tplc="07742E7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94E7E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4B26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075418"/>
    <w:multiLevelType w:val="hybridMultilevel"/>
    <w:tmpl w:val="BBE6DCB6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 w15:restartNumberingAfterBreak="0">
    <w:nsid w:val="20A343B2"/>
    <w:multiLevelType w:val="multilevel"/>
    <w:tmpl w:val="814A653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D11D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181B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2D2149"/>
    <w:multiLevelType w:val="hybridMultilevel"/>
    <w:tmpl w:val="D752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F25C4"/>
    <w:multiLevelType w:val="hybridMultilevel"/>
    <w:tmpl w:val="A59E2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E0E76"/>
    <w:multiLevelType w:val="multilevel"/>
    <w:tmpl w:val="05A88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B9482B"/>
    <w:multiLevelType w:val="multilevel"/>
    <w:tmpl w:val="94E6D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496876"/>
    <w:multiLevelType w:val="hybridMultilevel"/>
    <w:tmpl w:val="8F6A4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D76FC"/>
    <w:multiLevelType w:val="multilevel"/>
    <w:tmpl w:val="F9CC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934FE9"/>
    <w:multiLevelType w:val="hybridMultilevel"/>
    <w:tmpl w:val="E5E64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D172A4"/>
    <w:multiLevelType w:val="multilevel"/>
    <w:tmpl w:val="7F4061D8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9B2B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9101D5"/>
    <w:multiLevelType w:val="hybridMultilevel"/>
    <w:tmpl w:val="D11CB162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8" w15:restartNumberingAfterBreak="0">
    <w:nsid w:val="4798538E"/>
    <w:multiLevelType w:val="hybridMultilevel"/>
    <w:tmpl w:val="1D886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BC2BE2"/>
    <w:multiLevelType w:val="hybridMultilevel"/>
    <w:tmpl w:val="5B786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A48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A30E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EA6FD6"/>
    <w:multiLevelType w:val="hybridMultilevel"/>
    <w:tmpl w:val="531A8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04348B"/>
    <w:multiLevelType w:val="hybridMultilevel"/>
    <w:tmpl w:val="0DD86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5E7A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B953B2"/>
    <w:multiLevelType w:val="hybridMultilevel"/>
    <w:tmpl w:val="2D187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1A5AD3"/>
    <w:multiLevelType w:val="hybridMultilevel"/>
    <w:tmpl w:val="4C0616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601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FD5A76"/>
    <w:multiLevelType w:val="hybridMultilevel"/>
    <w:tmpl w:val="3F0E52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226D3D"/>
    <w:multiLevelType w:val="hybridMultilevel"/>
    <w:tmpl w:val="0DA02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452F7"/>
    <w:multiLevelType w:val="hybridMultilevel"/>
    <w:tmpl w:val="382E8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44DD7"/>
    <w:multiLevelType w:val="hybridMultilevel"/>
    <w:tmpl w:val="F9B8C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D45A0"/>
    <w:multiLevelType w:val="multilevel"/>
    <w:tmpl w:val="B840232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D410024"/>
    <w:multiLevelType w:val="hybridMultilevel"/>
    <w:tmpl w:val="036A5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6B3265"/>
    <w:multiLevelType w:val="multilevel"/>
    <w:tmpl w:val="F95E19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1"/>
  </w:num>
  <w:num w:numId="3">
    <w:abstractNumId w:val="4"/>
  </w:num>
  <w:num w:numId="4">
    <w:abstractNumId w:val="25"/>
  </w:num>
  <w:num w:numId="5">
    <w:abstractNumId w:val="12"/>
  </w:num>
  <w:num w:numId="6">
    <w:abstractNumId w:val="13"/>
  </w:num>
  <w:num w:numId="7">
    <w:abstractNumId w:val="17"/>
  </w:num>
  <w:num w:numId="8">
    <w:abstractNumId w:val="16"/>
  </w:num>
  <w:num w:numId="9">
    <w:abstractNumId w:val="34"/>
  </w:num>
  <w:num w:numId="10">
    <w:abstractNumId w:val="37"/>
  </w:num>
  <w:num w:numId="11">
    <w:abstractNumId w:val="30"/>
  </w:num>
  <w:num w:numId="12">
    <w:abstractNumId w:val="26"/>
  </w:num>
  <w:num w:numId="13">
    <w:abstractNumId w:val="36"/>
  </w:num>
  <w:num w:numId="14">
    <w:abstractNumId w:val="32"/>
  </w:num>
  <w:num w:numId="15">
    <w:abstractNumId w:val="21"/>
  </w:num>
  <w:num w:numId="16">
    <w:abstractNumId w:val="14"/>
  </w:num>
  <w:num w:numId="17">
    <w:abstractNumId w:val="39"/>
  </w:num>
  <w:num w:numId="18">
    <w:abstractNumId w:val="11"/>
  </w:num>
  <w:num w:numId="19">
    <w:abstractNumId w:val="35"/>
  </w:num>
  <w:num w:numId="20">
    <w:abstractNumId w:val="29"/>
  </w:num>
  <w:num w:numId="21">
    <w:abstractNumId w:val="24"/>
  </w:num>
  <w:num w:numId="22">
    <w:abstractNumId w:val="6"/>
  </w:num>
  <w:num w:numId="23">
    <w:abstractNumId w:val="0"/>
  </w:num>
  <w:num w:numId="24">
    <w:abstractNumId w:val="22"/>
  </w:num>
  <w:num w:numId="25">
    <w:abstractNumId w:val="10"/>
  </w:num>
  <w:num w:numId="26">
    <w:abstractNumId w:val="33"/>
  </w:num>
  <w:num w:numId="27">
    <w:abstractNumId w:val="7"/>
  </w:num>
  <w:num w:numId="28">
    <w:abstractNumId w:val="43"/>
  </w:num>
  <w:num w:numId="29">
    <w:abstractNumId w:val="2"/>
  </w:num>
  <w:num w:numId="30">
    <w:abstractNumId w:val="19"/>
  </w:num>
  <w:num w:numId="31">
    <w:abstractNumId w:val="42"/>
  </w:num>
  <w:num w:numId="32">
    <w:abstractNumId w:val="44"/>
  </w:num>
  <w:num w:numId="33">
    <w:abstractNumId w:val="27"/>
  </w:num>
  <w:num w:numId="34">
    <w:abstractNumId w:val="41"/>
  </w:num>
  <w:num w:numId="35">
    <w:abstractNumId w:val="15"/>
  </w:num>
  <w:num w:numId="36">
    <w:abstractNumId w:val="20"/>
  </w:num>
  <w:num w:numId="37">
    <w:abstractNumId w:val="9"/>
  </w:num>
  <w:num w:numId="38">
    <w:abstractNumId w:val="1"/>
  </w:num>
  <w:num w:numId="39">
    <w:abstractNumId w:val="23"/>
  </w:num>
  <w:num w:numId="40">
    <w:abstractNumId w:val="28"/>
  </w:num>
  <w:num w:numId="41">
    <w:abstractNumId w:val="18"/>
  </w:num>
  <w:num w:numId="42">
    <w:abstractNumId w:val="3"/>
  </w:num>
  <w:num w:numId="43">
    <w:abstractNumId w:val="38"/>
  </w:num>
  <w:num w:numId="44">
    <w:abstractNumId w:val="5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0B4C"/>
    <w:rsid w:val="0002394C"/>
    <w:rsid w:val="00094776"/>
    <w:rsid w:val="000B5D4A"/>
    <w:rsid w:val="001003F5"/>
    <w:rsid w:val="00110CA3"/>
    <w:rsid w:val="0015788A"/>
    <w:rsid w:val="00171086"/>
    <w:rsid w:val="001C4C22"/>
    <w:rsid w:val="001F396C"/>
    <w:rsid w:val="00212990"/>
    <w:rsid w:val="0021636C"/>
    <w:rsid w:val="002232A2"/>
    <w:rsid w:val="002356CF"/>
    <w:rsid w:val="00290291"/>
    <w:rsid w:val="002D33B1"/>
    <w:rsid w:val="002D3591"/>
    <w:rsid w:val="002F2526"/>
    <w:rsid w:val="00310C6C"/>
    <w:rsid w:val="003444F2"/>
    <w:rsid w:val="003514A0"/>
    <w:rsid w:val="0035599C"/>
    <w:rsid w:val="00467486"/>
    <w:rsid w:val="0048665D"/>
    <w:rsid w:val="004906C5"/>
    <w:rsid w:val="004C4B62"/>
    <w:rsid w:val="004D5C2E"/>
    <w:rsid w:val="004E3B49"/>
    <w:rsid w:val="004F7E17"/>
    <w:rsid w:val="00553F68"/>
    <w:rsid w:val="00553FE5"/>
    <w:rsid w:val="005733D0"/>
    <w:rsid w:val="0058137E"/>
    <w:rsid w:val="005A05CE"/>
    <w:rsid w:val="006142F6"/>
    <w:rsid w:val="00642D77"/>
    <w:rsid w:val="00653AF6"/>
    <w:rsid w:val="00671702"/>
    <w:rsid w:val="00672C4A"/>
    <w:rsid w:val="006A5420"/>
    <w:rsid w:val="006E7CA1"/>
    <w:rsid w:val="0074165E"/>
    <w:rsid w:val="00790BEA"/>
    <w:rsid w:val="00790D29"/>
    <w:rsid w:val="00804A82"/>
    <w:rsid w:val="008064C5"/>
    <w:rsid w:val="00831FDD"/>
    <w:rsid w:val="00861BB7"/>
    <w:rsid w:val="00881D5A"/>
    <w:rsid w:val="00882C63"/>
    <w:rsid w:val="00901FD3"/>
    <w:rsid w:val="00903FF3"/>
    <w:rsid w:val="00926EF5"/>
    <w:rsid w:val="0093578E"/>
    <w:rsid w:val="009929EA"/>
    <w:rsid w:val="009A14CD"/>
    <w:rsid w:val="00A251ED"/>
    <w:rsid w:val="00A51616"/>
    <w:rsid w:val="00AF0487"/>
    <w:rsid w:val="00B13F7D"/>
    <w:rsid w:val="00B17CD6"/>
    <w:rsid w:val="00B30B1C"/>
    <w:rsid w:val="00B463E7"/>
    <w:rsid w:val="00B65CE8"/>
    <w:rsid w:val="00B73A5A"/>
    <w:rsid w:val="00B852B7"/>
    <w:rsid w:val="00BC6C62"/>
    <w:rsid w:val="00C353FE"/>
    <w:rsid w:val="00C45390"/>
    <w:rsid w:val="00C45889"/>
    <w:rsid w:val="00CB7862"/>
    <w:rsid w:val="00D12410"/>
    <w:rsid w:val="00D44075"/>
    <w:rsid w:val="00D61961"/>
    <w:rsid w:val="00D626AF"/>
    <w:rsid w:val="00D65133"/>
    <w:rsid w:val="00D756DF"/>
    <w:rsid w:val="00DB6648"/>
    <w:rsid w:val="00DD70B4"/>
    <w:rsid w:val="00E438A1"/>
    <w:rsid w:val="00E561A4"/>
    <w:rsid w:val="00E61803"/>
    <w:rsid w:val="00E95438"/>
    <w:rsid w:val="00EC03F4"/>
    <w:rsid w:val="00EE63C3"/>
    <w:rsid w:val="00EF5F6E"/>
    <w:rsid w:val="00F00A59"/>
    <w:rsid w:val="00F01E19"/>
    <w:rsid w:val="00F03115"/>
    <w:rsid w:val="00F25C9F"/>
    <w:rsid w:val="00F43398"/>
    <w:rsid w:val="00F53BE4"/>
    <w:rsid w:val="00FC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E606"/>
  <w15:docId w15:val="{5D08C140-D62B-46DF-B277-79F1C580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6A5420"/>
    <w:rPr>
      <w:b/>
      <w:bCs/>
    </w:rPr>
  </w:style>
  <w:style w:type="character" w:customStyle="1" w:styleId="a4">
    <w:name w:val="Основной текст_"/>
    <w:basedOn w:val="a0"/>
    <w:link w:val="11"/>
    <w:rsid w:val="00B13F7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B13F7D"/>
    <w:pPr>
      <w:widowControl w:val="0"/>
      <w:spacing w:before="0" w:beforeAutospacing="0" w:after="280" w:afterAutospacing="0" w:line="360" w:lineRule="auto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Другое_"/>
    <w:basedOn w:val="a0"/>
    <w:link w:val="a6"/>
    <w:rsid w:val="001C4C22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sid w:val="001C4C22"/>
    <w:pPr>
      <w:widowControl w:val="0"/>
      <w:spacing w:before="0" w:beforeAutospacing="0" w:after="280" w:afterAutospacing="0" w:line="360" w:lineRule="auto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881D5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881D5A"/>
    <w:pPr>
      <w:widowControl w:val="0"/>
      <w:spacing w:before="0" w:beforeAutospacing="0" w:after="120" w:afterAutospacing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 Spacing"/>
    <w:link w:val="a8"/>
    <w:uiPriority w:val="1"/>
    <w:qFormat/>
    <w:rsid w:val="004E3B49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character" w:customStyle="1" w:styleId="a8">
    <w:name w:val="Без интервала Знак"/>
    <w:link w:val="a7"/>
    <w:uiPriority w:val="1"/>
    <w:rsid w:val="004E3B49"/>
    <w:rPr>
      <w:rFonts w:ascii="Calibri" w:eastAsia="Calibri" w:hAnsi="Calibri" w:cs="Times New Roman"/>
      <w:lang w:val="ru-RU"/>
    </w:rPr>
  </w:style>
  <w:style w:type="paragraph" w:styleId="a9">
    <w:name w:val="Body Text"/>
    <w:basedOn w:val="a"/>
    <w:link w:val="aa"/>
    <w:uiPriority w:val="99"/>
    <w:rsid w:val="00E61803"/>
    <w:pPr>
      <w:overflowPunct w:val="0"/>
      <w:autoSpaceDE w:val="0"/>
      <w:autoSpaceDN w:val="0"/>
      <w:adjustRightInd w:val="0"/>
      <w:spacing w:before="0" w:beforeAutospacing="0" w:after="0" w:afterAutospacing="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99"/>
    <w:rsid w:val="00E6180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4C4B62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uiPriority w:val="99"/>
    <w:rsid w:val="004C4B62"/>
  </w:style>
  <w:style w:type="paragraph" w:styleId="ad">
    <w:name w:val="footer"/>
    <w:basedOn w:val="a"/>
    <w:link w:val="ae"/>
    <w:uiPriority w:val="99"/>
    <w:unhideWhenUsed/>
    <w:rsid w:val="004C4B62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rsid w:val="004C4B62"/>
  </w:style>
  <w:style w:type="paragraph" w:styleId="af">
    <w:name w:val="List Paragraph"/>
    <w:basedOn w:val="a"/>
    <w:uiPriority w:val="34"/>
    <w:qFormat/>
    <w:rsid w:val="00AF0487"/>
    <w:pPr>
      <w:suppressAutoHyphens/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table" w:styleId="af0">
    <w:name w:val="Table Grid"/>
    <w:basedOn w:val="a1"/>
    <w:uiPriority w:val="39"/>
    <w:rsid w:val="00804A82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804A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Hyperlink"/>
    <w:basedOn w:val="a0"/>
    <w:uiPriority w:val="99"/>
    <w:semiHidden/>
    <w:unhideWhenUsed/>
    <w:rsid w:val="00804A82"/>
    <w:rPr>
      <w:color w:val="0000FF"/>
      <w:u w:val="single"/>
    </w:rPr>
  </w:style>
  <w:style w:type="character" w:styleId="af3">
    <w:name w:val="line number"/>
    <w:basedOn w:val="a0"/>
    <w:uiPriority w:val="99"/>
    <w:semiHidden/>
    <w:unhideWhenUsed/>
    <w:rsid w:val="00901FD3"/>
  </w:style>
  <w:style w:type="character" w:customStyle="1" w:styleId="markedcontent">
    <w:name w:val="markedcontent"/>
    <w:basedOn w:val="a0"/>
    <w:rsid w:val="00806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-fisoko.obrnadzor.gov.ru/download/137598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strovo_school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40</Pages>
  <Words>11843</Words>
  <Characters>67511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МАОУ ООШ п.Кострово</cp:lastModifiedBy>
  <cp:revision>22</cp:revision>
  <dcterms:created xsi:type="dcterms:W3CDTF">2011-11-02T04:15:00Z</dcterms:created>
  <dcterms:modified xsi:type="dcterms:W3CDTF">2022-05-11T11:15:00Z</dcterms:modified>
</cp:coreProperties>
</file>