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ED" w:rsidRDefault="00797E0F">
      <w:pPr>
        <w:pStyle w:val="a4"/>
        <w:spacing w:line="242" w:lineRule="auto"/>
      </w:pPr>
      <w:r>
        <w:t>Описание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 МАОУ ООШ</w:t>
      </w:r>
      <w:r>
        <w:rPr>
          <w:spacing w:val="40"/>
        </w:rPr>
        <w:t xml:space="preserve"> </w:t>
      </w:r>
      <w:r>
        <w:t>п.Кострово</w:t>
      </w:r>
    </w:p>
    <w:p w:rsidR="00EE11ED" w:rsidRDefault="00797E0F">
      <w:pPr>
        <w:pStyle w:val="a3"/>
        <w:spacing w:before="308"/>
        <w:ind w:right="102" w:firstLine="566"/>
      </w:pPr>
      <w:r>
        <w:t>Основная образовательная программа основного общего образования (далее ООП ООО) разработана в соответствии с федеральным государственным образовательным стандартом основного общего</w:t>
      </w:r>
      <w:r>
        <w:rPr>
          <w:spacing w:val="40"/>
        </w:rPr>
        <w:t xml:space="preserve"> </w:t>
      </w:r>
      <w:r>
        <w:t>образования, утвержденным Приказом Министерства просвещения</w:t>
      </w:r>
      <w:r>
        <w:rPr>
          <w:spacing w:val="40"/>
        </w:rPr>
        <w:t xml:space="preserve"> </w:t>
      </w:r>
      <w:r>
        <w:t>Российской Феде</w:t>
      </w:r>
      <w:r>
        <w:t>рации от 31 мая 2021г. № 287 (далее - ФГОС ООО)</w:t>
      </w:r>
      <w:r w:rsidR="00A44807">
        <w:t xml:space="preserve">, Приказом Министерства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образования», Приказом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</w:t>
      </w:r>
      <w:r>
        <w:t xml:space="preserve"> и федеральной образовательной программой основного общего образования, утвержденной приказом Министерства просвещения Российской 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370 (далее - ФОП ООО).</w:t>
      </w:r>
    </w:p>
    <w:p w:rsidR="00EE11ED" w:rsidRDefault="00797E0F">
      <w:pPr>
        <w:pStyle w:val="a3"/>
        <w:ind w:right="105" w:firstLine="566"/>
      </w:pPr>
      <w:r>
        <w:t>Основная образовательная п</w:t>
      </w:r>
      <w:r>
        <w:t>рограмма основного общего образования является основным документом, определяющим содержание основного</w:t>
      </w:r>
      <w:r>
        <w:rPr>
          <w:spacing w:val="40"/>
        </w:rPr>
        <w:t xml:space="preserve"> </w:t>
      </w:r>
      <w:r>
        <w:t>общего образования, а также регламентирующим образовательную деятельность МАОУ ООШ п.Кострово в единстве урочной и внеурочной деятельности при учете устан</w:t>
      </w:r>
      <w:r>
        <w:t>овленного ФГОС ООО соотношения обязательной части программы и части, формируемой участниками образовательных отношений.</w:t>
      </w:r>
    </w:p>
    <w:p w:rsidR="00EE11ED" w:rsidRDefault="00797E0F">
      <w:pPr>
        <w:pStyle w:val="a3"/>
        <w:ind w:right="1471" w:firstLine="566"/>
      </w:pPr>
      <w:r>
        <w:t>Целями реализации основной образовательной программы основного</w:t>
      </w:r>
      <w:r>
        <w:rPr>
          <w:spacing w:val="80"/>
        </w:rPr>
        <w:t xml:space="preserve"> </w:t>
      </w:r>
      <w:r>
        <w:t>общего образования:</w:t>
      </w:r>
    </w:p>
    <w:p w:rsidR="00EE11ED" w:rsidRDefault="00797E0F">
      <w:pPr>
        <w:pStyle w:val="a5"/>
        <w:numPr>
          <w:ilvl w:val="0"/>
          <w:numId w:val="1"/>
        </w:numPr>
        <w:tabs>
          <w:tab w:val="left" w:pos="355"/>
        </w:tabs>
        <w:ind w:right="896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целей,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</w:t>
      </w:r>
      <w:r>
        <w:rPr>
          <w:sz w:val="28"/>
        </w:rPr>
        <w:t>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 ФГОС ООО;</w:t>
      </w:r>
    </w:p>
    <w:p w:rsidR="00EE11ED" w:rsidRDefault="00797E0F">
      <w:pPr>
        <w:pStyle w:val="a5"/>
        <w:numPr>
          <w:ilvl w:val="0"/>
          <w:numId w:val="1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EE11ED" w:rsidRDefault="00797E0F">
      <w:pPr>
        <w:pStyle w:val="a5"/>
        <w:numPr>
          <w:ilvl w:val="0"/>
          <w:numId w:val="1"/>
        </w:numPr>
        <w:tabs>
          <w:tab w:val="left" w:pos="459"/>
        </w:tabs>
        <w:ind w:right="105" w:firstLine="0"/>
        <w:rPr>
          <w:sz w:val="28"/>
        </w:rPr>
      </w:pPr>
      <w:r>
        <w:rPr>
          <w:sz w:val="28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групп,</w:t>
      </w:r>
      <w:r>
        <w:rPr>
          <w:spacing w:val="80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80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поддержке.</w:t>
      </w:r>
    </w:p>
    <w:p w:rsidR="00EE11ED" w:rsidRDefault="00797E0F">
      <w:pPr>
        <w:pStyle w:val="a3"/>
        <w:spacing w:line="242" w:lineRule="auto"/>
        <w:ind w:right="555"/>
      </w:pPr>
      <w:r>
        <w:t xml:space="preserve">Достижение поставленных целей </w:t>
      </w:r>
      <w:r>
        <w:t>реализации ООП ООО предусматривает решение следующих основных задач: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1209"/>
        </w:tabs>
        <w:ind w:right="101" w:firstLine="566"/>
        <w:rPr>
          <w:sz w:val="28"/>
        </w:rPr>
      </w:pPr>
      <w:r>
        <w:rPr>
          <w:sz w:val="28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</w:t>
      </w:r>
      <w:r>
        <w:rPr>
          <w:sz w:val="28"/>
        </w:rPr>
        <w:t>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957"/>
          <w:tab w:val="left" w:pos="2754"/>
          <w:tab w:val="left" w:pos="5226"/>
          <w:tab w:val="left" w:pos="7605"/>
        </w:tabs>
        <w:ind w:right="106" w:firstLine="566"/>
        <w:rPr>
          <w:sz w:val="28"/>
        </w:rPr>
      </w:pPr>
      <w:r>
        <w:rPr>
          <w:sz w:val="28"/>
        </w:rPr>
        <w:t>обеспечение планируемых результатов по освоению обучающимся целевых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навыков, </w:t>
      </w:r>
      <w:r>
        <w:rPr>
          <w:spacing w:val="-2"/>
          <w:sz w:val="28"/>
        </w:rPr>
        <w:t>определяемых</w:t>
      </w:r>
      <w:r>
        <w:rPr>
          <w:sz w:val="28"/>
        </w:rPr>
        <w:tab/>
      </w:r>
      <w:r>
        <w:rPr>
          <w:spacing w:val="-2"/>
          <w:sz w:val="28"/>
        </w:rPr>
        <w:t>личностными,</w:t>
      </w:r>
      <w:r>
        <w:rPr>
          <w:sz w:val="28"/>
        </w:rPr>
        <w:tab/>
      </w:r>
      <w:r>
        <w:rPr>
          <w:spacing w:val="-2"/>
          <w:sz w:val="28"/>
        </w:rPr>
        <w:t>семейными,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общественными, </w:t>
      </w:r>
      <w:r>
        <w:rPr>
          <w:sz w:val="28"/>
        </w:rPr>
        <w:t>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043761" w:rsidRDefault="00043761" w:rsidP="00043761">
      <w:pPr>
        <w:pStyle w:val="a5"/>
        <w:tabs>
          <w:tab w:val="left" w:pos="957"/>
          <w:tab w:val="left" w:pos="2754"/>
          <w:tab w:val="left" w:pos="5226"/>
          <w:tab w:val="left" w:pos="7605"/>
        </w:tabs>
        <w:ind w:left="668" w:right="106" w:firstLine="0"/>
        <w:rPr>
          <w:sz w:val="28"/>
        </w:rPr>
      </w:pPr>
    </w:p>
    <w:p w:rsidR="00EE11ED" w:rsidRDefault="00797E0F">
      <w:pPr>
        <w:pStyle w:val="a5"/>
        <w:numPr>
          <w:ilvl w:val="0"/>
          <w:numId w:val="1"/>
        </w:numPr>
        <w:tabs>
          <w:tab w:val="left" w:pos="264"/>
        </w:tabs>
        <w:spacing w:line="242" w:lineRule="auto"/>
        <w:ind w:right="1308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образования;</w:t>
      </w:r>
    </w:p>
    <w:p w:rsidR="00EE11ED" w:rsidRDefault="00797E0F">
      <w:pPr>
        <w:pStyle w:val="a5"/>
        <w:numPr>
          <w:ilvl w:val="0"/>
          <w:numId w:val="1"/>
        </w:numPr>
        <w:tabs>
          <w:tab w:val="left" w:pos="283"/>
        </w:tabs>
        <w:ind w:right="223" w:firstLine="0"/>
        <w:jc w:val="left"/>
        <w:rPr>
          <w:sz w:val="28"/>
        </w:rPr>
      </w:pPr>
      <w:r>
        <w:rPr>
          <w:sz w:val="28"/>
        </w:rPr>
        <w:t>достижение планируемых результатов освоения ФОП ООО всеми обучающимися,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возможностями </w:t>
      </w:r>
      <w:r>
        <w:rPr>
          <w:spacing w:val="-2"/>
          <w:sz w:val="28"/>
        </w:rPr>
        <w:t>здоровья;</w:t>
      </w:r>
    </w:p>
    <w:p w:rsidR="00EE11ED" w:rsidRDefault="00797E0F">
      <w:pPr>
        <w:pStyle w:val="a5"/>
        <w:numPr>
          <w:ilvl w:val="0"/>
          <w:numId w:val="1"/>
        </w:numPr>
        <w:tabs>
          <w:tab w:val="left" w:pos="243"/>
          <w:tab w:val="left" w:pos="277"/>
        </w:tabs>
        <w:ind w:left="243" w:right="1008" w:hanging="128"/>
        <w:jc w:val="left"/>
        <w:rPr>
          <w:sz w:val="28"/>
        </w:rPr>
      </w:pPr>
      <w:r>
        <w:rPr>
          <w:sz w:val="28"/>
        </w:rPr>
        <w:tab/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образования;</w:t>
      </w:r>
    </w:p>
    <w:p w:rsidR="00EE11ED" w:rsidRDefault="00797E0F">
      <w:pPr>
        <w:pStyle w:val="a5"/>
        <w:numPr>
          <w:ilvl w:val="0"/>
          <w:numId w:val="1"/>
        </w:numPr>
        <w:tabs>
          <w:tab w:val="left" w:pos="424"/>
        </w:tabs>
        <w:spacing w:line="322" w:lineRule="exact"/>
        <w:ind w:left="424" w:hanging="253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0"/>
          <w:w w:val="150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EE11ED" w:rsidRDefault="00797E0F">
      <w:pPr>
        <w:pStyle w:val="a3"/>
        <w:spacing w:line="322" w:lineRule="exact"/>
        <w:jc w:val="left"/>
      </w:pPr>
      <w:r>
        <w:t>том</w:t>
      </w:r>
      <w:r>
        <w:rPr>
          <w:spacing w:val="46"/>
          <w:w w:val="150"/>
        </w:rPr>
        <w:t xml:space="preserve"> </w:t>
      </w:r>
      <w:r>
        <w:t>числе</w:t>
      </w:r>
      <w:r>
        <w:rPr>
          <w:spacing w:val="45"/>
          <w:w w:val="150"/>
        </w:rPr>
        <w:t xml:space="preserve"> </w:t>
      </w:r>
      <w:r>
        <w:t>проявивших</w:t>
      </w:r>
      <w:r>
        <w:rPr>
          <w:spacing w:val="-5"/>
        </w:rPr>
        <w:t xml:space="preserve"> </w:t>
      </w:r>
      <w:r>
        <w:t>выдающиеся</w:t>
      </w:r>
      <w:r>
        <w:rPr>
          <w:spacing w:val="25"/>
        </w:rPr>
        <w:t xml:space="preserve"> </w:t>
      </w:r>
      <w:r>
        <w:t>способности,</w:t>
      </w:r>
      <w:r>
        <w:rPr>
          <w:spacing w:val="23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систему</w:t>
      </w:r>
      <w:r>
        <w:rPr>
          <w:spacing w:val="14"/>
        </w:rPr>
        <w:t xml:space="preserve"> </w:t>
      </w:r>
      <w:r>
        <w:rPr>
          <w:spacing w:val="-2"/>
        </w:rPr>
        <w:t>клубов,</w:t>
      </w:r>
    </w:p>
    <w:p w:rsidR="00EE11ED" w:rsidRDefault="00797E0F">
      <w:pPr>
        <w:pStyle w:val="a3"/>
        <w:jc w:val="left"/>
      </w:pPr>
      <w:r>
        <w:t>секций,</w:t>
      </w:r>
      <w:r>
        <w:rPr>
          <w:spacing w:val="20"/>
        </w:rPr>
        <w:t xml:space="preserve"> </w:t>
      </w:r>
      <w:r>
        <w:t>студий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других,</w:t>
      </w:r>
      <w:r>
        <w:rPr>
          <w:spacing w:val="20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общественно</w:t>
      </w:r>
      <w:r>
        <w:rPr>
          <w:spacing w:val="-7"/>
        </w:rPr>
        <w:t xml:space="preserve"> </w:t>
      </w:r>
      <w:r>
        <w:t>полезной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EE11ED" w:rsidRDefault="00797E0F">
      <w:pPr>
        <w:pStyle w:val="a5"/>
        <w:numPr>
          <w:ilvl w:val="0"/>
          <w:numId w:val="1"/>
        </w:numPr>
        <w:tabs>
          <w:tab w:val="left" w:pos="300"/>
        </w:tabs>
        <w:spacing w:before="77"/>
        <w:ind w:right="1019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соревнований, научно- технического творчества и проектно-исследовательской деятельности;</w:t>
      </w:r>
    </w:p>
    <w:p w:rsidR="00EE11ED" w:rsidRDefault="00797E0F">
      <w:pPr>
        <w:pStyle w:val="a5"/>
        <w:numPr>
          <w:ilvl w:val="0"/>
          <w:numId w:val="1"/>
        </w:numPr>
        <w:tabs>
          <w:tab w:val="left" w:pos="526"/>
          <w:tab w:val="left" w:pos="1774"/>
          <w:tab w:val="left" w:pos="3834"/>
          <w:tab w:val="left" w:pos="4453"/>
          <w:tab w:val="left" w:pos="6018"/>
          <w:tab w:val="left" w:pos="7579"/>
          <w:tab w:val="left" w:pos="8743"/>
        </w:tabs>
        <w:spacing w:before="2"/>
        <w:ind w:right="109" w:firstLine="0"/>
        <w:jc w:val="left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представителей), </w:t>
      </w:r>
      <w:r>
        <w:rPr>
          <w:sz w:val="28"/>
        </w:rPr>
        <w:t>педагогических работников в проектировании и развитии социальной</w:t>
      </w:r>
      <w:r>
        <w:rPr>
          <w:sz w:val="28"/>
        </w:rPr>
        <w:tab/>
      </w:r>
      <w:r>
        <w:rPr>
          <w:spacing w:val="-2"/>
          <w:sz w:val="28"/>
        </w:rPr>
        <w:t xml:space="preserve">среды </w:t>
      </w:r>
      <w:r>
        <w:rPr>
          <w:sz w:val="28"/>
        </w:rPr>
        <w:t>образовательной организации;</w:t>
      </w:r>
    </w:p>
    <w:p w:rsidR="00EE11ED" w:rsidRDefault="00797E0F">
      <w:pPr>
        <w:pStyle w:val="a5"/>
        <w:numPr>
          <w:ilvl w:val="0"/>
          <w:numId w:val="1"/>
        </w:numPr>
        <w:tabs>
          <w:tab w:val="left" w:pos="271"/>
        </w:tabs>
        <w:spacing w:line="237" w:lineRule="auto"/>
        <w:ind w:right="109" w:firstLine="0"/>
        <w:rPr>
          <w:sz w:val="28"/>
        </w:rPr>
      </w:pPr>
      <w:r>
        <w:rPr>
          <w:sz w:val="28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действия;</w:t>
      </w:r>
    </w:p>
    <w:p w:rsidR="00EE11ED" w:rsidRDefault="00043761" w:rsidP="00043761">
      <w:pPr>
        <w:pStyle w:val="a5"/>
        <w:tabs>
          <w:tab w:val="left" w:pos="1042"/>
          <w:tab w:val="left" w:pos="4619"/>
          <w:tab w:val="left" w:pos="8909"/>
        </w:tabs>
        <w:spacing w:before="3" w:line="237" w:lineRule="auto"/>
        <w:ind w:right="1287" w:firstLine="0"/>
        <w:jc w:val="left"/>
        <w:rPr>
          <w:sz w:val="28"/>
        </w:rPr>
      </w:pPr>
      <w:r>
        <w:rPr>
          <w:sz w:val="28"/>
        </w:rPr>
        <w:t xml:space="preserve">- организация социального и </w:t>
      </w:r>
      <w:r w:rsidR="00797E0F">
        <w:rPr>
          <w:spacing w:val="-2"/>
          <w:sz w:val="28"/>
        </w:rPr>
        <w:t xml:space="preserve">учебно-исследовательского </w:t>
      </w:r>
      <w:r>
        <w:rPr>
          <w:spacing w:val="-2"/>
          <w:sz w:val="28"/>
        </w:rPr>
        <w:t>п</w:t>
      </w:r>
      <w:r w:rsidR="00797E0F">
        <w:rPr>
          <w:sz w:val="28"/>
        </w:rPr>
        <w:t>роектирования,</w:t>
      </w:r>
      <w:r w:rsidR="00797E0F">
        <w:rPr>
          <w:spacing w:val="-4"/>
          <w:sz w:val="28"/>
        </w:rPr>
        <w:t xml:space="preserve"> </w:t>
      </w:r>
      <w:r w:rsidR="00797E0F">
        <w:rPr>
          <w:sz w:val="28"/>
        </w:rPr>
        <w:t>п</w:t>
      </w:r>
      <w:r w:rsidR="00797E0F">
        <w:rPr>
          <w:sz w:val="28"/>
        </w:rPr>
        <w:t>рофессиональной</w:t>
      </w:r>
      <w:r w:rsidR="00797E0F">
        <w:rPr>
          <w:spacing w:val="80"/>
          <w:sz w:val="28"/>
        </w:rPr>
        <w:t xml:space="preserve"> </w:t>
      </w:r>
      <w:r w:rsidR="00797E0F">
        <w:rPr>
          <w:sz w:val="28"/>
        </w:rPr>
        <w:t>ор</w:t>
      </w:r>
      <w:r w:rsidR="00797E0F">
        <w:rPr>
          <w:sz w:val="28"/>
        </w:rPr>
        <w:t>иентации</w:t>
      </w:r>
      <w:r w:rsidR="00797E0F">
        <w:rPr>
          <w:spacing w:val="80"/>
          <w:sz w:val="28"/>
        </w:rPr>
        <w:t xml:space="preserve"> </w:t>
      </w:r>
      <w:r w:rsidR="00797E0F">
        <w:rPr>
          <w:sz w:val="28"/>
        </w:rPr>
        <w:t>обучающихся</w:t>
      </w:r>
      <w:r w:rsidR="00797E0F">
        <w:rPr>
          <w:spacing w:val="80"/>
          <w:sz w:val="28"/>
        </w:rPr>
        <w:t xml:space="preserve"> </w:t>
      </w:r>
      <w:r w:rsidR="00797E0F">
        <w:rPr>
          <w:sz w:val="28"/>
        </w:rPr>
        <w:t>при</w:t>
      </w:r>
    </w:p>
    <w:p w:rsidR="00EE11ED" w:rsidRDefault="00797E0F">
      <w:pPr>
        <w:pStyle w:val="a3"/>
        <w:spacing w:before="1"/>
        <w:ind w:right="273"/>
        <w:jc w:val="left"/>
      </w:pPr>
      <w:r>
        <w:t>поддержке</w:t>
      </w:r>
      <w:r>
        <w:rPr>
          <w:spacing w:val="80"/>
        </w:rPr>
        <w:t xml:space="preserve"> </w:t>
      </w:r>
      <w:r>
        <w:t>педагогов,</w:t>
      </w:r>
      <w:r>
        <w:rPr>
          <w:spacing w:val="80"/>
        </w:rPr>
        <w:t xml:space="preserve"> </w:t>
      </w:r>
      <w:r>
        <w:t>психологов,</w:t>
      </w:r>
      <w:r>
        <w:rPr>
          <w:spacing w:val="-5"/>
        </w:rPr>
        <w:t xml:space="preserve"> </w:t>
      </w:r>
      <w:r>
        <w:t>социальных</w:t>
      </w:r>
      <w:r>
        <w:rPr>
          <w:spacing w:val="80"/>
        </w:rPr>
        <w:t xml:space="preserve"> </w:t>
      </w:r>
      <w:r>
        <w:t>педагогов,</w:t>
      </w:r>
      <w:r>
        <w:rPr>
          <w:spacing w:val="80"/>
        </w:rPr>
        <w:t xml:space="preserve"> </w:t>
      </w:r>
      <w:r>
        <w:t>сотрудничество с</w:t>
      </w:r>
      <w:r>
        <w:rPr>
          <w:spacing w:val="80"/>
        </w:rPr>
        <w:t xml:space="preserve"> </w:t>
      </w:r>
      <w:r>
        <w:t>базовыми</w:t>
      </w:r>
      <w:r>
        <w:rPr>
          <w:spacing w:val="80"/>
        </w:rPr>
        <w:t xml:space="preserve"> </w:t>
      </w:r>
      <w:r>
        <w:t>предприятиями,</w:t>
      </w:r>
      <w:r>
        <w:rPr>
          <w:spacing w:val="80"/>
        </w:rPr>
        <w:t xml:space="preserve"> </w:t>
      </w:r>
      <w:r>
        <w:t>организациями профессионального</w:t>
      </w:r>
    </w:p>
    <w:p w:rsidR="00EE11ED" w:rsidRDefault="00797E0F">
      <w:pPr>
        <w:pStyle w:val="a3"/>
        <w:spacing w:line="319" w:lineRule="exact"/>
        <w:jc w:val="left"/>
      </w:pPr>
      <w:r>
        <w:t>образования,</w:t>
      </w:r>
      <w:r>
        <w:rPr>
          <w:spacing w:val="-13"/>
        </w:rPr>
        <w:t xml:space="preserve"> </w:t>
      </w:r>
      <w:r>
        <w:t>центрами</w:t>
      </w:r>
      <w:r>
        <w:rPr>
          <w:spacing w:val="-13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rPr>
          <w:spacing w:val="-2"/>
        </w:rPr>
        <w:t>работы;</w:t>
      </w:r>
    </w:p>
    <w:p w:rsidR="00EE11ED" w:rsidRDefault="00797E0F">
      <w:pPr>
        <w:pStyle w:val="a5"/>
        <w:numPr>
          <w:ilvl w:val="0"/>
          <w:numId w:val="1"/>
        </w:numPr>
        <w:tabs>
          <w:tab w:val="left" w:pos="288"/>
        </w:tabs>
        <w:ind w:right="794" w:firstLine="0"/>
        <w:jc w:val="left"/>
        <w:rPr>
          <w:sz w:val="28"/>
        </w:rPr>
      </w:pPr>
      <w:r>
        <w:rPr>
          <w:sz w:val="28"/>
        </w:rPr>
        <w:t>создание условий для сохранения и укрепления физического, психологического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безопасности.</w:t>
      </w:r>
    </w:p>
    <w:p w:rsidR="00EE11ED" w:rsidRDefault="00797E0F">
      <w:pPr>
        <w:pStyle w:val="a3"/>
        <w:spacing w:before="2" w:line="322" w:lineRule="exact"/>
        <w:ind w:left="668"/>
      </w:pPr>
      <w:r>
        <w:t>ООП</w:t>
      </w:r>
      <w:r>
        <w:rPr>
          <w:spacing w:val="-9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учитывает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принципы: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909"/>
        </w:tabs>
        <w:ind w:right="104" w:firstLine="566"/>
        <w:rPr>
          <w:sz w:val="28"/>
        </w:rPr>
      </w:pPr>
      <w:r>
        <w:rPr>
          <w:sz w:val="28"/>
        </w:rPr>
        <w:t>принцип учета ФГОС ООО: ФОП ООО базируется на требованиях, предъявляемых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ФГОС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целям,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планируемым результатам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 уровне основного общего образования;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996"/>
        </w:tabs>
        <w:spacing w:line="321" w:lineRule="exact"/>
        <w:ind w:left="996" w:hanging="328"/>
        <w:rPr>
          <w:sz w:val="28"/>
        </w:rPr>
      </w:pPr>
      <w:r>
        <w:rPr>
          <w:sz w:val="28"/>
        </w:rPr>
        <w:t>принцип</w:t>
      </w:r>
      <w:r>
        <w:rPr>
          <w:spacing w:val="41"/>
          <w:sz w:val="28"/>
        </w:rPr>
        <w:t xml:space="preserve"> </w:t>
      </w:r>
      <w:r>
        <w:rPr>
          <w:sz w:val="28"/>
        </w:rPr>
        <w:t>учета</w:t>
      </w:r>
      <w:r>
        <w:rPr>
          <w:spacing w:val="79"/>
          <w:sz w:val="28"/>
        </w:rPr>
        <w:t xml:space="preserve"> </w:t>
      </w:r>
      <w:r>
        <w:rPr>
          <w:sz w:val="28"/>
        </w:rPr>
        <w:t>языка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 w:rsidR="00043761"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условий</w:t>
      </w:r>
    </w:p>
    <w:p w:rsidR="00EE11ED" w:rsidRDefault="00797E0F">
      <w:pPr>
        <w:pStyle w:val="a3"/>
        <w:ind w:right="102"/>
      </w:pPr>
      <w:r>
        <w:t>функционирования образовательной организации ФОП ООО характеризует право получения образования на родном языке из числа языков народов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механизмы реализации данного принципа в учебных планах, планах внеурочной деятельности;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974"/>
        </w:tabs>
        <w:ind w:right="103" w:firstLine="566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ринцип учета ведущей деятельности обучающегося: ФОП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</w:t>
      </w:r>
      <w:r>
        <w:rPr>
          <w:sz w:val="28"/>
        </w:rPr>
        <w:t>ации, контроль и самоконтроль);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945"/>
        </w:tabs>
        <w:spacing w:before="1"/>
        <w:ind w:right="107" w:firstLine="566"/>
        <w:rPr>
          <w:sz w:val="28"/>
        </w:rPr>
      </w:pPr>
      <w:r>
        <w:rPr>
          <w:sz w:val="28"/>
        </w:rPr>
        <w:t>принцип индивидуализации обучения: ФОП ООО предусматривает возможность и механизмы разработки индивидуальных программ и учебных планов для обучения детей с особыми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интересами с учетом мнения родителей (законных представителей) </w:t>
      </w:r>
      <w:r>
        <w:rPr>
          <w:spacing w:val="-2"/>
          <w:sz w:val="28"/>
        </w:rPr>
        <w:t>обучающегося;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957"/>
        </w:tabs>
        <w:spacing w:before="1"/>
        <w:ind w:right="105" w:firstLine="566"/>
        <w:rPr>
          <w:sz w:val="28"/>
        </w:rPr>
      </w:pPr>
      <w:r>
        <w:rPr>
          <w:sz w:val="28"/>
        </w:rPr>
        <w:t>системно-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</w:t>
      </w:r>
      <w:r>
        <w:rPr>
          <w:sz w:val="28"/>
        </w:rPr>
        <w:t xml:space="preserve">альных учебных </w:t>
      </w:r>
      <w:r>
        <w:rPr>
          <w:sz w:val="28"/>
        </w:rPr>
        <w:lastRenderedPageBreak/>
        <w:t>действий, познания и освоения мира личности, формирование его готовности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 саморазвитию и непрерывному образованию;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1010"/>
        </w:tabs>
        <w:ind w:right="109" w:firstLine="566"/>
        <w:rPr>
          <w:sz w:val="28"/>
        </w:rPr>
      </w:pPr>
      <w:r>
        <w:rPr>
          <w:sz w:val="28"/>
        </w:rPr>
        <w:t>принцип учета индивидуаль</w:t>
      </w:r>
      <w:r w:rsidR="00043761">
        <w:rPr>
          <w:sz w:val="28"/>
        </w:rPr>
        <w:t xml:space="preserve">ных возрастных, </w:t>
      </w:r>
      <w:proofErr w:type="gramStart"/>
      <w:r w:rsidR="00043761">
        <w:rPr>
          <w:sz w:val="28"/>
        </w:rPr>
        <w:t xml:space="preserve">психологических </w:t>
      </w:r>
      <w:r>
        <w:rPr>
          <w:sz w:val="28"/>
        </w:rPr>
        <w:t>и физиологических особенностей</w:t>
      </w:r>
      <w:proofErr w:type="gramEnd"/>
      <w:r>
        <w:rPr>
          <w:sz w:val="28"/>
        </w:rPr>
        <w:t xml:space="preserve"> обучающихся при построении образовате</w:t>
      </w:r>
      <w:r>
        <w:rPr>
          <w:sz w:val="28"/>
        </w:rPr>
        <w:t>льного процесса и определении образовательно-воспитательных целей и путей их достижения;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854"/>
        </w:tabs>
        <w:spacing w:before="2"/>
        <w:ind w:right="260" w:firstLine="566"/>
        <w:rPr>
          <w:sz w:val="28"/>
        </w:rPr>
      </w:pPr>
      <w:r>
        <w:rPr>
          <w:sz w:val="28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1118"/>
        </w:tabs>
        <w:ind w:right="112" w:firstLine="566"/>
        <w:rPr>
          <w:sz w:val="28"/>
        </w:rPr>
      </w:pPr>
      <w:r>
        <w:rPr>
          <w:sz w:val="28"/>
        </w:rPr>
        <w:t>принцип интеграции обучения и воспитания: ФОП ООО предусматрив</w:t>
      </w:r>
      <w:r>
        <w:rPr>
          <w:sz w:val="28"/>
        </w:rPr>
        <w:t>ает</w:t>
      </w:r>
      <w:r>
        <w:rPr>
          <w:spacing w:val="40"/>
          <w:sz w:val="28"/>
        </w:rPr>
        <w:t xml:space="preserve"> </w:t>
      </w:r>
      <w:r>
        <w:rPr>
          <w:sz w:val="28"/>
        </w:rPr>
        <w:t>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1027"/>
        </w:tabs>
        <w:spacing w:line="321" w:lineRule="exact"/>
        <w:ind w:left="1027" w:hanging="359"/>
        <w:rPr>
          <w:sz w:val="28"/>
        </w:rPr>
      </w:pPr>
      <w:r>
        <w:rPr>
          <w:sz w:val="28"/>
        </w:rPr>
        <w:t>принцип</w:t>
      </w:r>
      <w:r w:rsidR="00043761"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:</w:t>
      </w:r>
      <w:r w:rsidR="00043761">
        <w:rPr>
          <w:spacing w:val="59"/>
          <w:sz w:val="28"/>
        </w:rPr>
        <w:t xml:space="preserve"> </w:t>
      </w:r>
      <w:r>
        <w:rPr>
          <w:sz w:val="28"/>
        </w:rPr>
        <w:t>при</w:t>
      </w:r>
      <w:r w:rsidR="00043761">
        <w:rPr>
          <w:spacing w:val="60"/>
          <w:sz w:val="28"/>
        </w:rPr>
        <w:t xml:space="preserve"> </w:t>
      </w:r>
      <w:r>
        <w:rPr>
          <w:sz w:val="28"/>
        </w:rPr>
        <w:t>организации</w:t>
      </w:r>
      <w:r w:rsidR="00043761">
        <w:rPr>
          <w:spacing w:val="58"/>
          <w:sz w:val="28"/>
        </w:rPr>
        <w:t xml:space="preserve"> </w:t>
      </w:r>
      <w:r>
        <w:rPr>
          <w:spacing w:val="-2"/>
          <w:sz w:val="28"/>
        </w:rPr>
        <w:t>образовательной</w:t>
      </w:r>
    </w:p>
    <w:p w:rsidR="00043761" w:rsidRDefault="00797E0F">
      <w:pPr>
        <w:pStyle w:val="a3"/>
        <w:tabs>
          <w:tab w:val="left" w:pos="603"/>
          <w:tab w:val="left" w:pos="1366"/>
          <w:tab w:val="left" w:pos="1889"/>
          <w:tab w:val="left" w:pos="1933"/>
          <w:tab w:val="left" w:pos="2045"/>
          <w:tab w:val="left" w:pos="2416"/>
          <w:tab w:val="left" w:pos="3032"/>
          <w:tab w:val="left" w:pos="3606"/>
          <w:tab w:val="left" w:pos="3664"/>
          <w:tab w:val="left" w:pos="4088"/>
          <w:tab w:val="left" w:pos="4158"/>
          <w:tab w:val="left" w:pos="4506"/>
          <w:tab w:val="left" w:pos="4604"/>
          <w:tab w:val="left" w:pos="5135"/>
          <w:tab w:val="left" w:pos="5229"/>
          <w:tab w:val="left" w:pos="5399"/>
          <w:tab w:val="left" w:pos="5522"/>
          <w:tab w:val="left" w:pos="6059"/>
          <w:tab w:val="left" w:pos="6167"/>
          <w:tab w:val="left" w:pos="6561"/>
          <w:tab w:val="left" w:pos="7002"/>
          <w:tab w:val="left" w:pos="7334"/>
          <w:tab w:val="left" w:pos="7505"/>
          <w:tab w:val="left" w:pos="7723"/>
          <w:tab w:val="left" w:pos="7819"/>
          <w:tab w:val="left" w:pos="8023"/>
          <w:tab w:val="left" w:pos="8234"/>
          <w:tab w:val="left" w:pos="8928"/>
        </w:tabs>
        <w:spacing w:before="77"/>
        <w:ind w:right="100"/>
        <w:jc w:val="left"/>
      </w:pP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допускается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 xml:space="preserve">могут </w:t>
      </w:r>
      <w:r>
        <w:t>нанести</w:t>
      </w:r>
      <w:r>
        <w:rPr>
          <w:spacing w:val="40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физическому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психическому</w:t>
      </w:r>
      <w:r>
        <w:rPr>
          <w:spacing w:val="80"/>
        </w:rPr>
        <w:t xml:space="preserve"> </w:t>
      </w:r>
      <w:r>
        <w:t>здоровью</w:t>
      </w:r>
      <w:r>
        <w:rPr>
          <w:spacing w:val="8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приоритет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29"/>
        </w:rPr>
        <w:t xml:space="preserve"> </w:t>
      </w:r>
      <w:r>
        <w:t>педагогических</w:t>
      </w:r>
      <w:r>
        <w:rPr>
          <w:spacing w:val="33"/>
        </w:rPr>
        <w:t xml:space="preserve"> </w:t>
      </w:r>
      <w:r>
        <w:t>технологий. Объем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нагрузки,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 xml:space="preserve">мероприятий </w:t>
      </w:r>
      <w:r>
        <w:rPr>
          <w:spacing w:val="-2"/>
        </w:rPr>
        <w:t>должны</w:t>
      </w:r>
      <w:r>
        <w:tab/>
      </w:r>
      <w:r>
        <w:rPr>
          <w:spacing w:val="-2"/>
        </w:rPr>
        <w:t>соответствовать</w:t>
      </w:r>
      <w:r>
        <w:tab/>
      </w:r>
      <w:r>
        <w:rPr>
          <w:spacing w:val="-2"/>
        </w:rPr>
        <w:t>требованиям,</w:t>
      </w:r>
      <w:r>
        <w:tab/>
      </w:r>
      <w:r>
        <w:tab/>
      </w:r>
      <w:r>
        <w:tab/>
      </w:r>
      <w:r>
        <w:rPr>
          <w:spacing w:val="-2"/>
        </w:rPr>
        <w:t>предусмотренным</w:t>
      </w:r>
      <w:r>
        <w:tab/>
      </w:r>
      <w:r>
        <w:tab/>
      </w:r>
      <w:r>
        <w:tab/>
      </w:r>
      <w:r>
        <w:rPr>
          <w:spacing w:val="-2"/>
        </w:rPr>
        <w:t xml:space="preserve">санитарными </w:t>
      </w:r>
      <w:r>
        <w:t>правилами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нормами</w:t>
      </w:r>
      <w:r>
        <w:rPr>
          <w:spacing w:val="80"/>
        </w:rPr>
        <w:t xml:space="preserve"> </w:t>
      </w:r>
      <w:r>
        <w:t>СанПиН</w:t>
      </w:r>
      <w:r>
        <w:rPr>
          <w:spacing w:val="80"/>
        </w:rPr>
        <w:t xml:space="preserve"> </w:t>
      </w:r>
      <w:r>
        <w:t>1.2.3685-21</w:t>
      </w:r>
      <w:r>
        <w:rPr>
          <w:spacing w:val="80"/>
        </w:rPr>
        <w:t xml:space="preserve"> </w:t>
      </w:r>
      <w:r>
        <w:t>"Гигиенические</w:t>
      </w:r>
      <w:r>
        <w:rPr>
          <w:spacing w:val="80"/>
        </w:rPr>
        <w:t xml:space="preserve"> </w:t>
      </w:r>
      <w:r>
        <w:t>нормативы</w:t>
      </w:r>
      <w:r>
        <w:rPr>
          <w:spacing w:val="80"/>
        </w:rPr>
        <w:t xml:space="preserve"> </w:t>
      </w:r>
      <w:r>
        <w:t>и требования</w:t>
      </w:r>
      <w:r>
        <w:rPr>
          <w:spacing w:val="40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безвредности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 факторов среды обитания", утвержденным</w:t>
      </w:r>
      <w:r>
        <w:t>и</w:t>
      </w:r>
      <w:r>
        <w:tab/>
      </w:r>
      <w:r>
        <w:tab/>
      </w:r>
      <w:r>
        <w:rPr>
          <w:spacing w:val="-2"/>
        </w:rPr>
        <w:t>постановлением Главного</w:t>
      </w:r>
    </w:p>
    <w:p w:rsidR="00EE11ED" w:rsidRDefault="00797E0F">
      <w:pPr>
        <w:pStyle w:val="a3"/>
        <w:tabs>
          <w:tab w:val="left" w:pos="603"/>
          <w:tab w:val="left" w:pos="1366"/>
          <w:tab w:val="left" w:pos="1889"/>
          <w:tab w:val="left" w:pos="1933"/>
          <w:tab w:val="left" w:pos="2045"/>
          <w:tab w:val="left" w:pos="2416"/>
          <w:tab w:val="left" w:pos="3032"/>
          <w:tab w:val="left" w:pos="3606"/>
          <w:tab w:val="left" w:pos="3664"/>
          <w:tab w:val="left" w:pos="4088"/>
          <w:tab w:val="left" w:pos="4158"/>
          <w:tab w:val="left" w:pos="4506"/>
          <w:tab w:val="left" w:pos="4604"/>
          <w:tab w:val="left" w:pos="5135"/>
          <w:tab w:val="left" w:pos="5229"/>
          <w:tab w:val="left" w:pos="5399"/>
          <w:tab w:val="left" w:pos="5522"/>
          <w:tab w:val="left" w:pos="6059"/>
          <w:tab w:val="left" w:pos="6167"/>
          <w:tab w:val="left" w:pos="6561"/>
          <w:tab w:val="left" w:pos="7002"/>
          <w:tab w:val="left" w:pos="7334"/>
          <w:tab w:val="left" w:pos="7505"/>
          <w:tab w:val="left" w:pos="7723"/>
          <w:tab w:val="left" w:pos="7819"/>
          <w:tab w:val="left" w:pos="8023"/>
          <w:tab w:val="left" w:pos="8234"/>
          <w:tab w:val="left" w:pos="8928"/>
        </w:tabs>
        <w:spacing w:before="77"/>
        <w:ind w:right="100"/>
        <w:jc w:val="left"/>
      </w:pP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санитарного</w:t>
      </w:r>
      <w:r>
        <w:tab/>
      </w:r>
      <w:r>
        <w:tab/>
      </w:r>
      <w:r>
        <w:rPr>
          <w:spacing w:val="-2"/>
        </w:rPr>
        <w:t>врача</w:t>
      </w:r>
      <w:r>
        <w:tab/>
      </w:r>
      <w:r>
        <w:tab/>
      </w:r>
      <w:r>
        <w:rPr>
          <w:spacing w:val="-2"/>
        </w:rPr>
        <w:t xml:space="preserve">Российской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28</w:t>
      </w:r>
      <w:r>
        <w:rPr>
          <w:spacing w:val="80"/>
        </w:rPr>
        <w:t xml:space="preserve"> </w:t>
      </w:r>
      <w:r>
        <w:t>января</w:t>
      </w:r>
      <w:r>
        <w:rPr>
          <w:spacing w:val="80"/>
        </w:rPr>
        <w:t xml:space="preserve"> </w:t>
      </w:r>
      <w:r>
        <w:t>2021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N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(зарегистрировано</w:t>
      </w:r>
      <w:r>
        <w:rPr>
          <w:spacing w:val="80"/>
        </w:rPr>
        <w:t xml:space="preserve"> </w:t>
      </w:r>
      <w:r>
        <w:t>Министерством</w:t>
      </w:r>
      <w:r>
        <w:rPr>
          <w:spacing w:val="40"/>
        </w:rPr>
        <w:t xml:space="preserve"> </w:t>
      </w:r>
      <w:r>
        <w:rPr>
          <w:spacing w:val="-2"/>
        </w:rPr>
        <w:t>юстиции</w:t>
      </w:r>
      <w:r>
        <w:tab/>
      </w:r>
      <w:r>
        <w:rPr>
          <w:spacing w:val="-42"/>
        </w:rPr>
        <w:t xml:space="preserve"> </w:t>
      </w:r>
      <w: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tab/>
      </w:r>
      <w:r>
        <w:rPr>
          <w:spacing w:val="-6"/>
        </w:rPr>
        <w:t>29</w:t>
      </w:r>
      <w:r>
        <w:tab/>
      </w:r>
      <w:r>
        <w:rPr>
          <w:spacing w:val="-2"/>
        </w:rPr>
        <w:t>января</w:t>
      </w:r>
      <w:r>
        <w:tab/>
      </w:r>
      <w:r>
        <w:tab/>
      </w:r>
      <w:r>
        <w:rPr>
          <w:spacing w:val="-47"/>
        </w:rPr>
        <w:t xml:space="preserve"> </w:t>
      </w:r>
      <w:r>
        <w:t>2021</w:t>
      </w:r>
      <w:r>
        <w:tab/>
      </w:r>
      <w:r>
        <w:rPr>
          <w:spacing w:val="-4"/>
        </w:rPr>
        <w:t>г.,</w:t>
      </w:r>
      <w:r>
        <w:tab/>
      </w:r>
      <w:r>
        <w:tab/>
      </w:r>
      <w:r>
        <w:rPr>
          <w:spacing w:val="-2"/>
        </w:rPr>
        <w:t xml:space="preserve">регистрационный </w:t>
      </w:r>
      <w:r>
        <w:rPr>
          <w:spacing w:val="-10"/>
        </w:rPr>
        <w:t>N</w:t>
      </w:r>
      <w:r>
        <w:tab/>
        <w:t>62296),</w:t>
      </w:r>
      <w:r>
        <w:rPr>
          <w:spacing w:val="40"/>
        </w:rPr>
        <w:t xml:space="preserve"> </w:t>
      </w:r>
      <w:r w:rsidR="00043761">
        <w:t>действующими</w:t>
      </w:r>
      <w:r w:rsidR="00043761">
        <w:tab/>
      </w:r>
      <w:r>
        <w:rPr>
          <w:spacing w:val="-6"/>
        </w:rPr>
        <w:t>до</w:t>
      </w:r>
      <w:r w:rsidR="00043761">
        <w:rPr>
          <w:spacing w:val="-6"/>
        </w:rPr>
        <w:t xml:space="preserve"> </w:t>
      </w:r>
      <w:r>
        <w:rPr>
          <w:spacing w:val="-10"/>
        </w:rPr>
        <w:t>1</w:t>
      </w:r>
      <w:r w:rsidR="00043761">
        <w:t xml:space="preserve"> </w:t>
      </w:r>
      <w:r>
        <w:rPr>
          <w:spacing w:val="-4"/>
        </w:rPr>
        <w:t>марта</w:t>
      </w:r>
      <w:r w:rsidR="00043761">
        <w:t xml:space="preserve"> </w:t>
      </w:r>
      <w:r>
        <w:rPr>
          <w:spacing w:val="-4"/>
        </w:rPr>
        <w:t>2027</w:t>
      </w:r>
      <w:r>
        <w:tab/>
      </w:r>
      <w:r>
        <w:tab/>
      </w:r>
      <w:r>
        <w:rPr>
          <w:spacing w:val="-6"/>
        </w:rPr>
        <w:t>г.</w:t>
      </w:r>
      <w:r>
        <w:tab/>
      </w:r>
      <w:r>
        <w:rPr>
          <w:spacing w:val="-2"/>
        </w:rPr>
        <w:t>(далее</w:t>
      </w:r>
      <w:r>
        <w:tab/>
      </w:r>
      <w:r>
        <w:tab/>
      </w:r>
      <w:r>
        <w:rPr>
          <w:spacing w:val="-57"/>
        </w:rPr>
        <w:t xml:space="preserve"> </w:t>
      </w:r>
      <w:r>
        <w:t>-</w:t>
      </w:r>
      <w:r>
        <w:tab/>
      </w:r>
      <w:r>
        <w:tab/>
      </w:r>
      <w:r>
        <w:rPr>
          <w:spacing w:val="-2"/>
        </w:rPr>
        <w:t>Гигиенические нормативы),</w:t>
      </w:r>
      <w:r>
        <w:tab/>
        <w:t>и</w:t>
      </w:r>
      <w:r w:rsidR="00043761">
        <w:rPr>
          <w:spacing w:val="77"/>
        </w:rPr>
        <w:t xml:space="preserve"> </w:t>
      </w:r>
      <w:r>
        <w:t>санитарными</w:t>
      </w:r>
      <w:r w:rsidR="00043761">
        <w:rPr>
          <w:spacing w:val="40"/>
        </w:rPr>
        <w:t xml:space="preserve"> </w:t>
      </w:r>
      <w:r>
        <w:t>правилами</w:t>
      </w:r>
      <w:r w:rsidR="00043761">
        <w:rPr>
          <w:spacing w:val="76"/>
        </w:rPr>
        <w:t xml:space="preserve"> </w:t>
      </w:r>
      <w:r>
        <w:t>СП</w:t>
      </w:r>
      <w:r w:rsidR="00043761">
        <w:rPr>
          <w:spacing w:val="76"/>
        </w:rPr>
        <w:t xml:space="preserve"> </w:t>
      </w:r>
      <w:r>
        <w:t>2.4.3648-20</w:t>
      </w:r>
      <w:r w:rsidR="00043761">
        <w:rPr>
          <w:spacing w:val="77"/>
        </w:rPr>
        <w:t xml:space="preserve"> </w:t>
      </w:r>
      <w:r>
        <w:t>"Санитарно- эпидемиологические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организациям</w:t>
      </w:r>
      <w:r>
        <w:rPr>
          <w:spacing w:val="4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отдыха</w:t>
      </w:r>
      <w:r>
        <w:rPr>
          <w:spacing w:val="79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оздоровления</w:t>
      </w:r>
      <w:r>
        <w:rPr>
          <w:spacing w:val="80"/>
        </w:rPr>
        <w:t xml:space="preserve">   </w:t>
      </w:r>
      <w:r>
        <w:t>детей</w:t>
      </w:r>
      <w:r>
        <w:rPr>
          <w:spacing w:val="79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молодежи",</w:t>
      </w:r>
      <w:r w:rsidR="00043761">
        <w:rPr>
          <w:spacing w:val="80"/>
        </w:rPr>
        <w:t xml:space="preserve"> </w:t>
      </w:r>
      <w:r>
        <w:t>утвержденными постановлен</w:t>
      </w:r>
      <w:r>
        <w:t>ием</w:t>
      </w:r>
      <w:r>
        <w:rPr>
          <w:spacing w:val="40"/>
        </w:rPr>
        <w:t xml:space="preserve"> </w:t>
      </w:r>
      <w:r>
        <w:t>Главного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санитарного</w:t>
      </w:r>
      <w:r>
        <w:rPr>
          <w:spacing w:val="40"/>
        </w:rPr>
        <w:t xml:space="preserve"> </w:t>
      </w:r>
      <w:r>
        <w:t>врача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 w:rsidR="00043761">
        <w:rPr>
          <w:spacing w:val="80"/>
        </w:rPr>
        <w:t xml:space="preserve"> </w:t>
      </w:r>
      <w:r>
        <w:t>от</w:t>
      </w:r>
      <w:r w:rsidR="00043761">
        <w:rPr>
          <w:spacing w:val="80"/>
        </w:rPr>
        <w:t xml:space="preserve"> </w:t>
      </w:r>
      <w:r>
        <w:t>28</w:t>
      </w:r>
      <w:r w:rsidR="00043761">
        <w:rPr>
          <w:spacing w:val="68"/>
        </w:rPr>
        <w:t xml:space="preserve"> </w:t>
      </w:r>
      <w:r>
        <w:t>сентября</w:t>
      </w:r>
      <w:r w:rsidR="00043761">
        <w:rPr>
          <w:spacing w:val="80"/>
          <w:w w:val="150"/>
        </w:rPr>
        <w:t xml:space="preserve"> </w:t>
      </w:r>
      <w:r>
        <w:t>2020</w:t>
      </w:r>
      <w:r>
        <w:rPr>
          <w:spacing w:val="68"/>
        </w:rPr>
        <w:t xml:space="preserve">   </w:t>
      </w:r>
      <w:r>
        <w:t>г.</w:t>
      </w:r>
      <w:r>
        <w:rPr>
          <w:spacing w:val="68"/>
        </w:rPr>
        <w:t xml:space="preserve">   </w:t>
      </w:r>
      <w:r>
        <w:t>N</w:t>
      </w:r>
      <w:r w:rsidR="00043761">
        <w:rPr>
          <w:spacing w:val="80"/>
          <w:w w:val="150"/>
        </w:rPr>
        <w:t xml:space="preserve"> </w:t>
      </w:r>
      <w:r>
        <w:t>28</w:t>
      </w:r>
      <w:r w:rsidR="00043761">
        <w:rPr>
          <w:spacing w:val="80"/>
          <w:w w:val="150"/>
        </w:rPr>
        <w:t xml:space="preserve"> </w:t>
      </w:r>
      <w:r>
        <w:t>(зарегистрировано Министерством</w:t>
      </w:r>
      <w:r w:rsidR="00043761">
        <w:rPr>
          <w:spacing w:val="80"/>
        </w:rPr>
        <w:t xml:space="preserve"> </w:t>
      </w:r>
      <w:r>
        <w:t>юстиции</w:t>
      </w:r>
      <w:r w:rsidR="00043761">
        <w:rPr>
          <w:spacing w:val="8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 w:rsidR="00043761">
        <w:rPr>
          <w:spacing w:val="40"/>
        </w:rPr>
        <w:t xml:space="preserve"> </w:t>
      </w:r>
      <w:r>
        <w:t>18</w:t>
      </w:r>
      <w:r w:rsidR="00043761">
        <w:rPr>
          <w:spacing w:val="40"/>
        </w:rPr>
        <w:t xml:space="preserve"> </w:t>
      </w:r>
      <w:r>
        <w:t>декабря</w:t>
      </w:r>
      <w:r w:rsidR="00043761">
        <w:rPr>
          <w:spacing w:val="40"/>
        </w:rPr>
        <w:t xml:space="preserve"> </w:t>
      </w:r>
      <w:proofErr w:type="gramStart"/>
      <w:r>
        <w:t>2020</w:t>
      </w:r>
      <w:r>
        <w:rPr>
          <w:spacing w:val="40"/>
        </w:rPr>
        <w:t xml:space="preserve">  </w:t>
      </w:r>
      <w:r>
        <w:t>г.</w:t>
      </w:r>
      <w:proofErr w:type="gramEnd"/>
      <w:r>
        <w:t>, регистрационный</w:t>
      </w:r>
      <w:r>
        <w:rPr>
          <w:spacing w:val="80"/>
        </w:rPr>
        <w:t xml:space="preserve"> </w:t>
      </w:r>
      <w:r>
        <w:t>N</w:t>
      </w:r>
      <w:r>
        <w:rPr>
          <w:spacing w:val="80"/>
        </w:rPr>
        <w:t xml:space="preserve"> </w:t>
      </w:r>
      <w:r>
        <w:t>61573),</w:t>
      </w:r>
      <w:r>
        <w:rPr>
          <w:spacing w:val="80"/>
        </w:rPr>
        <w:t xml:space="preserve"> </w:t>
      </w:r>
      <w:r>
        <w:t>действующими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января</w:t>
      </w:r>
      <w:r>
        <w:rPr>
          <w:spacing w:val="69"/>
        </w:rPr>
        <w:t xml:space="preserve"> </w:t>
      </w:r>
      <w:r>
        <w:t>2027</w:t>
      </w:r>
      <w:r>
        <w:rPr>
          <w:spacing w:val="74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(далее</w:t>
      </w:r>
      <w:r>
        <w:rPr>
          <w:spacing w:val="72"/>
        </w:rPr>
        <w:t xml:space="preserve"> </w:t>
      </w:r>
      <w:r>
        <w:t>- Санитарно-эпидемиологические требования).</w:t>
      </w:r>
    </w:p>
    <w:p w:rsidR="00EE11ED" w:rsidRDefault="00797E0F">
      <w:pPr>
        <w:pStyle w:val="a3"/>
        <w:spacing w:line="296" w:lineRule="exact"/>
        <w:jc w:val="left"/>
      </w:pP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возрастные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8"/>
        </w:rPr>
        <w:t xml:space="preserve"> </w:t>
      </w:r>
      <w:r>
        <w:rPr>
          <w:spacing w:val="-2"/>
        </w:rPr>
        <w:t>особенности</w:t>
      </w:r>
    </w:p>
    <w:p w:rsidR="00EE11ED" w:rsidRDefault="00797E0F" w:rsidP="00043761">
      <w:pPr>
        <w:pStyle w:val="a3"/>
        <w:spacing w:line="242" w:lineRule="auto"/>
        <w:jc w:val="left"/>
      </w:pPr>
      <w:r>
        <w:t>обучающихся.</w:t>
      </w:r>
      <w:r>
        <w:rPr>
          <w:spacing w:val="-6"/>
        </w:rPr>
        <w:t xml:space="preserve"> </w:t>
      </w:r>
      <w:r>
        <w:t>Основная образовательная программа формируется с учетом особенностей развития</w:t>
      </w:r>
      <w:r w:rsidR="00043761">
        <w:t xml:space="preserve"> </w:t>
      </w:r>
      <w:r>
        <w:t>детей</w:t>
      </w:r>
      <w:r>
        <w:rPr>
          <w:spacing w:val="-5"/>
        </w:rPr>
        <w:t xml:space="preserve"> </w:t>
      </w:r>
      <w:r>
        <w:t>11—15</w:t>
      </w:r>
      <w:r>
        <w:rPr>
          <w:spacing w:val="-2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rPr>
          <w:spacing w:val="-2"/>
        </w:rPr>
        <w:t>связанных:</w:t>
      </w:r>
    </w:p>
    <w:p w:rsidR="00797E0F" w:rsidRDefault="00043761" w:rsidP="00043761">
      <w:pPr>
        <w:tabs>
          <w:tab w:val="left" w:pos="1003"/>
          <w:tab w:val="left" w:pos="3623"/>
          <w:tab w:val="left" w:pos="4595"/>
          <w:tab w:val="left" w:pos="7122"/>
        </w:tabs>
        <w:spacing w:before="1" w:line="322" w:lineRule="exact"/>
        <w:ind w:right="244"/>
        <w:rPr>
          <w:sz w:val="28"/>
          <w:szCs w:val="28"/>
        </w:rPr>
      </w:pPr>
      <w:r>
        <w:rPr>
          <w:sz w:val="28"/>
        </w:rPr>
        <w:t xml:space="preserve">- </w:t>
      </w:r>
      <w:r w:rsidR="00797E0F" w:rsidRPr="00043761">
        <w:rPr>
          <w:sz w:val="28"/>
        </w:rPr>
        <w:t>с переходом от способности осуществлять принятие заданной педагогом</w:t>
      </w:r>
      <w:r w:rsidR="00797E0F" w:rsidRPr="00043761">
        <w:rPr>
          <w:spacing w:val="40"/>
          <w:sz w:val="28"/>
        </w:rPr>
        <w:t xml:space="preserve"> </w:t>
      </w:r>
      <w:r w:rsidR="00797E0F" w:rsidRPr="00043761">
        <w:rPr>
          <w:sz w:val="28"/>
        </w:rPr>
        <w:t>и осмысленной цели к овладению этой учебной деятельностью на уровне основной школы в единстве мотивационно-смыслового и операционно-технического</w:t>
      </w:r>
      <w:r w:rsidR="00797E0F" w:rsidRPr="00043761">
        <w:rPr>
          <w:spacing w:val="40"/>
          <w:sz w:val="28"/>
        </w:rPr>
        <w:t xml:space="preserve"> </w:t>
      </w:r>
      <w:r w:rsidR="00797E0F" w:rsidRPr="00043761">
        <w:rPr>
          <w:sz w:val="28"/>
        </w:rPr>
        <w:t>компонентов,</w:t>
      </w:r>
      <w:r w:rsidR="00797E0F" w:rsidRPr="00043761">
        <w:rPr>
          <w:spacing w:val="40"/>
          <w:sz w:val="28"/>
        </w:rPr>
        <w:t xml:space="preserve"> </w:t>
      </w:r>
      <w:r w:rsidR="00797E0F" w:rsidRPr="00043761">
        <w:rPr>
          <w:sz w:val="28"/>
        </w:rPr>
        <w:t>к</w:t>
      </w:r>
      <w:r w:rsidR="00797E0F" w:rsidRPr="00043761">
        <w:rPr>
          <w:spacing w:val="40"/>
          <w:sz w:val="28"/>
        </w:rPr>
        <w:t xml:space="preserve"> </w:t>
      </w:r>
      <w:r w:rsidR="00797E0F" w:rsidRPr="00043761">
        <w:rPr>
          <w:sz w:val="28"/>
        </w:rPr>
        <w:t>новой внутренней</w:t>
      </w:r>
      <w:r w:rsidR="00797E0F" w:rsidRPr="00043761">
        <w:rPr>
          <w:spacing w:val="-3"/>
          <w:sz w:val="28"/>
        </w:rPr>
        <w:t xml:space="preserve"> </w:t>
      </w:r>
      <w:r w:rsidR="00797E0F" w:rsidRPr="00043761">
        <w:rPr>
          <w:sz w:val="28"/>
        </w:rPr>
        <w:t>позиции</w:t>
      </w:r>
      <w:r w:rsidRPr="00043761">
        <w:rPr>
          <w:sz w:val="28"/>
        </w:rPr>
        <w:t xml:space="preserve"> </w:t>
      </w:r>
      <w:r w:rsidR="00797E0F" w:rsidRPr="00043761">
        <w:rPr>
          <w:spacing w:val="-2"/>
          <w:sz w:val="28"/>
          <w:szCs w:val="28"/>
        </w:rPr>
        <w:t>обучающегося</w:t>
      </w:r>
      <w:r w:rsidR="00797E0F" w:rsidRPr="00043761">
        <w:rPr>
          <w:sz w:val="28"/>
          <w:szCs w:val="28"/>
        </w:rPr>
        <w:tab/>
      </w:r>
    </w:p>
    <w:p w:rsidR="00EE11ED" w:rsidRPr="00043761" w:rsidRDefault="00797E0F" w:rsidP="00043761">
      <w:pPr>
        <w:tabs>
          <w:tab w:val="left" w:pos="1003"/>
          <w:tab w:val="left" w:pos="3623"/>
          <w:tab w:val="left" w:pos="4595"/>
          <w:tab w:val="left" w:pos="7122"/>
        </w:tabs>
        <w:spacing w:before="1" w:line="322" w:lineRule="exact"/>
        <w:ind w:right="244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Pr="00043761">
        <w:rPr>
          <w:spacing w:val="-2"/>
          <w:sz w:val="28"/>
          <w:szCs w:val="28"/>
        </w:rPr>
        <w:t>направленности</w:t>
      </w:r>
      <w:r w:rsidR="00043761">
        <w:rPr>
          <w:sz w:val="28"/>
          <w:szCs w:val="28"/>
        </w:rPr>
        <w:t xml:space="preserve"> </w:t>
      </w:r>
      <w:r w:rsidRPr="00043761">
        <w:rPr>
          <w:spacing w:val="-5"/>
          <w:sz w:val="28"/>
          <w:szCs w:val="28"/>
        </w:rPr>
        <w:t>на</w:t>
      </w:r>
      <w:r w:rsidR="00043761">
        <w:rPr>
          <w:spacing w:val="-5"/>
          <w:sz w:val="28"/>
          <w:szCs w:val="28"/>
        </w:rPr>
        <w:t xml:space="preserve"> </w:t>
      </w:r>
      <w:r w:rsidRPr="00043761">
        <w:rPr>
          <w:spacing w:val="-2"/>
          <w:sz w:val="28"/>
          <w:szCs w:val="28"/>
        </w:rPr>
        <w:t>самостоятельный</w:t>
      </w:r>
      <w:r w:rsidR="00043761">
        <w:rPr>
          <w:sz w:val="28"/>
          <w:szCs w:val="28"/>
        </w:rPr>
        <w:t xml:space="preserve"> </w:t>
      </w:r>
      <w:r w:rsidRPr="00043761">
        <w:rPr>
          <w:spacing w:val="-2"/>
          <w:sz w:val="28"/>
          <w:szCs w:val="28"/>
        </w:rPr>
        <w:t>познавательный</w:t>
      </w:r>
      <w:r w:rsidR="00043761">
        <w:rPr>
          <w:sz w:val="28"/>
          <w:szCs w:val="28"/>
        </w:rPr>
        <w:t xml:space="preserve"> </w:t>
      </w:r>
      <w:r w:rsidRPr="00043761">
        <w:rPr>
          <w:spacing w:val="-2"/>
          <w:sz w:val="28"/>
          <w:szCs w:val="28"/>
        </w:rPr>
        <w:t>поиск,</w:t>
      </w:r>
      <w:r w:rsidR="00043761">
        <w:rPr>
          <w:spacing w:val="-2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>постановку учебных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>целей,</w:t>
      </w:r>
      <w:r>
        <w:rPr>
          <w:color w:val="211E1F"/>
          <w:sz w:val="28"/>
          <w:szCs w:val="28"/>
        </w:rPr>
        <w:t xml:space="preserve"> </w:t>
      </w:r>
      <w:proofErr w:type="gramStart"/>
      <w:r w:rsidRPr="00043761">
        <w:rPr>
          <w:color w:val="211E1F"/>
          <w:spacing w:val="-2"/>
          <w:sz w:val="28"/>
          <w:szCs w:val="28"/>
        </w:rPr>
        <w:t>освоение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69"/>
          <w:sz w:val="28"/>
          <w:szCs w:val="28"/>
        </w:rPr>
        <w:t xml:space="preserve"> </w:t>
      </w:r>
      <w:r w:rsidRPr="00043761">
        <w:rPr>
          <w:color w:val="211E1F"/>
          <w:spacing w:val="-10"/>
          <w:sz w:val="28"/>
          <w:szCs w:val="28"/>
        </w:rPr>
        <w:t>и</w:t>
      </w:r>
      <w:proofErr w:type="gramEnd"/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>самостоятельное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 xml:space="preserve">осуществление </w:t>
      </w:r>
      <w:r w:rsidRPr="00043761">
        <w:rPr>
          <w:color w:val="211E1F"/>
          <w:sz w:val="28"/>
          <w:szCs w:val="28"/>
        </w:rPr>
        <w:t>контрольных</w:t>
      </w:r>
      <w:r w:rsidRPr="00043761">
        <w:rPr>
          <w:color w:val="211E1F"/>
          <w:spacing w:val="40"/>
          <w:sz w:val="28"/>
          <w:szCs w:val="28"/>
        </w:rPr>
        <w:t xml:space="preserve"> </w:t>
      </w:r>
      <w:r w:rsidRPr="00043761">
        <w:rPr>
          <w:color w:val="211E1F"/>
          <w:sz w:val="28"/>
          <w:szCs w:val="28"/>
        </w:rPr>
        <w:t>и</w:t>
      </w:r>
      <w:r w:rsidRPr="00043761">
        <w:rPr>
          <w:color w:val="211E1F"/>
          <w:spacing w:val="40"/>
          <w:sz w:val="28"/>
          <w:szCs w:val="28"/>
        </w:rPr>
        <w:t xml:space="preserve"> </w:t>
      </w:r>
      <w:r w:rsidRPr="00043761">
        <w:rPr>
          <w:color w:val="211E1F"/>
          <w:sz w:val="28"/>
          <w:szCs w:val="28"/>
        </w:rPr>
        <w:t>оценочных</w:t>
      </w:r>
      <w:r w:rsidRPr="00043761">
        <w:rPr>
          <w:color w:val="211E1F"/>
          <w:spacing w:val="40"/>
          <w:sz w:val="28"/>
          <w:szCs w:val="28"/>
        </w:rPr>
        <w:t xml:space="preserve"> </w:t>
      </w:r>
      <w:r w:rsidRPr="00043761">
        <w:rPr>
          <w:color w:val="211E1F"/>
          <w:sz w:val="28"/>
          <w:szCs w:val="28"/>
        </w:rPr>
        <w:t>действий,</w:t>
      </w:r>
      <w:r w:rsidRPr="00043761">
        <w:rPr>
          <w:color w:val="211E1F"/>
          <w:spacing w:val="40"/>
          <w:sz w:val="28"/>
          <w:szCs w:val="28"/>
        </w:rPr>
        <w:t xml:space="preserve"> </w:t>
      </w:r>
      <w:r w:rsidRPr="00043761">
        <w:rPr>
          <w:color w:val="211E1F"/>
          <w:sz w:val="28"/>
          <w:szCs w:val="28"/>
        </w:rPr>
        <w:t>инициативу</w:t>
      </w:r>
      <w:r w:rsidRPr="00043761">
        <w:rPr>
          <w:color w:val="211E1F"/>
          <w:spacing w:val="40"/>
          <w:sz w:val="28"/>
          <w:szCs w:val="28"/>
        </w:rPr>
        <w:t xml:space="preserve"> </w:t>
      </w:r>
      <w:r w:rsidRPr="00043761">
        <w:rPr>
          <w:color w:val="211E1F"/>
          <w:sz w:val="28"/>
          <w:szCs w:val="28"/>
        </w:rPr>
        <w:t>в</w:t>
      </w:r>
      <w:r w:rsidRPr="00043761">
        <w:rPr>
          <w:color w:val="211E1F"/>
          <w:spacing w:val="40"/>
          <w:sz w:val="28"/>
          <w:szCs w:val="28"/>
        </w:rPr>
        <w:t xml:space="preserve"> </w:t>
      </w:r>
      <w:r w:rsidRPr="00043761">
        <w:rPr>
          <w:color w:val="211E1F"/>
          <w:sz w:val="28"/>
          <w:szCs w:val="28"/>
        </w:rPr>
        <w:t>организации</w:t>
      </w:r>
      <w:r w:rsidRPr="00043761">
        <w:rPr>
          <w:color w:val="211E1F"/>
          <w:spacing w:val="40"/>
          <w:sz w:val="28"/>
          <w:szCs w:val="28"/>
        </w:rPr>
        <w:t xml:space="preserve"> </w:t>
      </w:r>
      <w:r w:rsidRPr="00043761">
        <w:rPr>
          <w:color w:val="211E1F"/>
          <w:sz w:val="28"/>
          <w:szCs w:val="28"/>
        </w:rPr>
        <w:t xml:space="preserve">учебного </w:t>
      </w:r>
      <w:r w:rsidRPr="00043761">
        <w:rPr>
          <w:color w:val="211E1F"/>
          <w:spacing w:val="-2"/>
          <w:sz w:val="28"/>
          <w:szCs w:val="28"/>
        </w:rPr>
        <w:t>сотрудничества,</w:t>
      </w:r>
      <w:r w:rsidRPr="00043761">
        <w:rPr>
          <w:color w:val="211E1F"/>
          <w:sz w:val="28"/>
          <w:szCs w:val="28"/>
        </w:rPr>
        <w:tab/>
      </w:r>
      <w:r w:rsidRPr="00043761">
        <w:rPr>
          <w:color w:val="211E1F"/>
          <w:spacing w:val="-10"/>
          <w:sz w:val="28"/>
          <w:szCs w:val="28"/>
        </w:rPr>
        <w:t>к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>развитию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>способности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>пр</w:t>
      </w:r>
      <w:r w:rsidRPr="00043761">
        <w:rPr>
          <w:color w:val="211E1F"/>
          <w:spacing w:val="-2"/>
          <w:sz w:val="28"/>
          <w:szCs w:val="28"/>
        </w:rPr>
        <w:t>оектирования собственной</w:t>
      </w:r>
      <w:r w:rsidR="00043761" w:rsidRPr="00043761">
        <w:rPr>
          <w:color w:val="211E1F"/>
          <w:spacing w:val="-2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>учебной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61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>деятельности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10"/>
          <w:sz w:val="28"/>
          <w:szCs w:val="28"/>
        </w:rPr>
        <w:t>и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>построению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>жизненных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2"/>
          <w:sz w:val="28"/>
          <w:szCs w:val="28"/>
        </w:rPr>
        <w:t>планов</w:t>
      </w:r>
      <w:r>
        <w:rPr>
          <w:color w:val="211E1F"/>
          <w:sz w:val="28"/>
          <w:szCs w:val="28"/>
        </w:rPr>
        <w:t xml:space="preserve"> </w:t>
      </w:r>
      <w:r w:rsidRPr="00043761">
        <w:rPr>
          <w:color w:val="211E1F"/>
          <w:spacing w:val="-6"/>
          <w:sz w:val="28"/>
          <w:szCs w:val="28"/>
        </w:rPr>
        <w:t xml:space="preserve">во </w:t>
      </w:r>
      <w:r w:rsidRPr="00043761">
        <w:rPr>
          <w:color w:val="211E1F"/>
          <w:sz w:val="28"/>
          <w:szCs w:val="28"/>
        </w:rPr>
        <w:t>временной перспективе;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1029"/>
        </w:tabs>
        <w:spacing w:before="1"/>
        <w:ind w:right="247" w:firstLine="566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формированием у обучающегося типа мышления, который ориентирует его на общекультурные образцы, нормы, эталоны и закономерности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окружающим миром;</w:t>
      </w:r>
    </w:p>
    <w:p w:rsidR="00EE11ED" w:rsidRPr="00043761" w:rsidRDefault="00043761" w:rsidP="00043761">
      <w:pPr>
        <w:tabs>
          <w:tab w:val="left" w:pos="1092"/>
          <w:tab w:val="left" w:pos="4189"/>
          <w:tab w:val="left" w:pos="8020"/>
        </w:tabs>
        <w:spacing w:before="1"/>
        <w:ind w:right="250"/>
        <w:rPr>
          <w:sz w:val="28"/>
          <w:szCs w:val="28"/>
        </w:rPr>
      </w:pPr>
      <w:r>
        <w:rPr>
          <w:sz w:val="28"/>
        </w:rPr>
        <w:t xml:space="preserve">- </w:t>
      </w:r>
      <w:r w:rsidR="00797E0F" w:rsidRPr="00043761">
        <w:rPr>
          <w:sz w:val="28"/>
        </w:rPr>
        <w:t>с овладением коммуникативными средствами и сп</w:t>
      </w:r>
      <w:r w:rsidRPr="00043761">
        <w:rPr>
          <w:sz w:val="28"/>
        </w:rPr>
        <w:t xml:space="preserve">особами организации </w:t>
      </w:r>
      <w:r w:rsidRPr="00043761">
        <w:rPr>
          <w:sz w:val="28"/>
        </w:rPr>
        <w:lastRenderedPageBreak/>
        <w:t xml:space="preserve">кооперации, </w:t>
      </w:r>
      <w:r w:rsidR="00797E0F" w:rsidRPr="00043761">
        <w:rPr>
          <w:sz w:val="28"/>
        </w:rPr>
        <w:t>развитием</w:t>
      </w:r>
      <w:r>
        <w:rPr>
          <w:spacing w:val="80"/>
          <w:w w:val="150"/>
          <w:sz w:val="28"/>
        </w:rPr>
        <w:t xml:space="preserve"> </w:t>
      </w:r>
      <w:r w:rsidR="00797E0F" w:rsidRPr="00043761">
        <w:rPr>
          <w:sz w:val="28"/>
        </w:rPr>
        <w:t>учебного</w:t>
      </w:r>
      <w:r w:rsidRPr="00043761">
        <w:rPr>
          <w:sz w:val="28"/>
        </w:rPr>
        <w:t xml:space="preserve"> </w:t>
      </w:r>
      <w:r w:rsidR="00797E0F" w:rsidRPr="00043761">
        <w:rPr>
          <w:sz w:val="28"/>
          <w:szCs w:val="28"/>
        </w:rPr>
        <w:t>сотрудничества,</w:t>
      </w:r>
      <w:r>
        <w:rPr>
          <w:spacing w:val="80"/>
          <w:sz w:val="28"/>
          <w:szCs w:val="28"/>
        </w:rPr>
        <w:t xml:space="preserve"> </w:t>
      </w:r>
      <w:r w:rsidR="00797E0F" w:rsidRPr="00043761">
        <w:rPr>
          <w:sz w:val="28"/>
          <w:szCs w:val="28"/>
        </w:rPr>
        <w:t>реализуемого</w:t>
      </w:r>
      <w:r>
        <w:rPr>
          <w:spacing w:val="40"/>
          <w:sz w:val="28"/>
          <w:szCs w:val="28"/>
        </w:rPr>
        <w:t xml:space="preserve"> </w:t>
      </w:r>
      <w:proofErr w:type="gramStart"/>
      <w:r w:rsidR="00797E0F" w:rsidRPr="000437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97E0F" w:rsidRPr="00043761">
        <w:rPr>
          <w:spacing w:val="-2"/>
          <w:sz w:val="28"/>
          <w:szCs w:val="28"/>
        </w:rPr>
        <w:t>отношениях</w:t>
      </w:r>
      <w:proofErr w:type="gramEnd"/>
      <w:r w:rsidR="00797E0F" w:rsidRPr="00043761">
        <w:rPr>
          <w:spacing w:val="-2"/>
          <w:sz w:val="28"/>
          <w:szCs w:val="28"/>
        </w:rPr>
        <w:t xml:space="preserve"> </w:t>
      </w:r>
      <w:r w:rsidR="00797E0F" w:rsidRPr="00043761">
        <w:rPr>
          <w:sz w:val="28"/>
          <w:szCs w:val="28"/>
        </w:rPr>
        <w:t>обучающихся с учителем и сверстниками.</w:t>
      </w:r>
    </w:p>
    <w:p w:rsidR="00EE11ED" w:rsidRDefault="00797E0F" w:rsidP="00797E0F">
      <w:pPr>
        <w:pStyle w:val="a3"/>
        <w:spacing w:before="1"/>
        <w:ind w:left="0" w:right="242" w:firstLine="668"/>
      </w:pPr>
      <w:r>
        <w:t>П</w:t>
      </w:r>
      <w:r>
        <w:t>ереход</w:t>
      </w:r>
      <w:r>
        <w:rPr>
          <w:spacing w:val="40"/>
        </w:rPr>
        <w:t xml:space="preserve"> </w:t>
      </w:r>
      <w:r>
        <w:t>обучающегося</w:t>
      </w:r>
      <w:r w:rsidR="00043761">
        <w:t xml:space="preserve"> </w:t>
      </w:r>
      <w:r>
        <w:t>в</w:t>
      </w:r>
      <w:r w:rsidR="00043761">
        <w:rPr>
          <w:spacing w:val="40"/>
        </w:rPr>
        <w:t xml:space="preserve"> </w:t>
      </w:r>
      <w:r>
        <w:t>основную</w:t>
      </w:r>
      <w:r>
        <w:rPr>
          <w:spacing w:val="40"/>
        </w:rPr>
        <w:t xml:space="preserve"> </w:t>
      </w:r>
      <w:r>
        <w:t>школу</w:t>
      </w:r>
      <w:r>
        <w:rPr>
          <w:spacing w:val="80"/>
        </w:rPr>
        <w:t xml:space="preserve"> </w:t>
      </w:r>
      <w:r>
        <w:t>совпадает</w:t>
      </w:r>
      <w:r>
        <w:rPr>
          <w:spacing w:val="40"/>
        </w:rPr>
        <w:t xml:space="preserve"> </w:t>
      </w:r>
      <w:r>
        <w:t>с</w:t>
      </w:r>
      <w:r w:rsidR="00043761">
        <w:rPr>
          <w:spacing w:val="40"/>
        </w:rPr>
        <w:t xml:space="preserve"> </w:t>
      </w:r>
      <w:r>
        <w:t>первым этапом</w:t>
      </w:r>
      <w:r>
        <w:rPr>
          <w:spacing w:val="35"/>
        </w:rPr>
        <w:t xml:space="preserve"> </w:t>
      </w:r>
      <w:r>
        <w:t>подросткового</w:t>
      </w:r>
      <w:r>
        <w:rPr>
          <w:spacing w:val="44"/>
        </w:rPr>
        <w:t xml:space="preserve">  </w:t>
      </w:r>
      <w:r>
        <w:t>развития</w:t>
      </w:r>
      <w:r>
        <w:rPr>
          <w:spacing w:val="45"/>
        </w:rPr>
        <w:t xml:space="preserve">  </w:t>
      </w:r>
      <w:r>
        <w:t>—</w:t>
      </w:r>
      <w:r>
        <w:rPr>
          <w:spacing w:val="44"/>
        </w:rPr>
        <w:t xml:space="preserve">  </w:t>
      </w:r>
      <w:r>
        <w:t>переходом</w:t>
      </w:r>
      <w:r>
        <w:rPr>
          <w:spacing w:val="44"/>
        </w:rPr>
        <w:t xml:space="preserve">  </w:t>
      </w:r>
      <w:r>
        <w:t>к</w:t>
      </w:r>
      <w:r>
        <w:rPr>
          <w:spacing w:val="45"/>
        </w:rPr>
        <w:t xml:space="preserve">  </w:t>
      </w:r>
      <w:r>
        <w:rPr>
          <w:spacing w:val="-2"/>
        </w:rPr>
        <w:t xml:space="preserve">кризису  </w:t>
      </w:r>
      <w:r>
        <w:t>младшего подросткового возраста (11— 13 лет, 5—7 классы), характеризующимся началом перехода от детства к взрослости, при котором центральным и специфическим новообразованием в личности подро</w:t>
      </w:r>
      <w:r>
        <w:t>стка является возникновение и развитие самосознания — представления о том,</w:t>
      </w:r>
      <w:r>
        <w:rPr>
          <w:spacing w:val="80"/>
        </w:rPr>
        <w:t xml:space="preserve"> </w:t>
      </w:r>
      <w:r>
        <w:t>что он уже не ребенок, т. е. чувства взрослости, а также внутренней переориентацией</w:t>
      </w:r>
      <w:r>
        <w:rPr>
          <w:spacing w:val="40"/>
        </w:rPr>
        <w:t xml:space="preserve"> </w:t>
      </w:r>
      <w:r>
        <w:t>подростка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ограничений,</w:t>
      </w:r>
      <w:r>
        <w:rPr>
          <w:spacing w:val="-2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моралью послушания, на нормы поведения взрослых.</w:t>
      </w:r>
    </w:p>
    <w:p w:rsidR="00EE11ED" w:rsidRDefault="00797E0F" w:rsidP="00797E0F">
      <w:pPr>
        <w:pStyle w:val="a3"/>
        <w:ind w:left="0" w:right="1402"/>
      </w:pPr>
      <w:r>
        <w:t>Вт</w:t>
      </w:r>
      <w:r>
        <w:t>орой</w:t>
      </w:r>
      <w:r>
        <w:rPr>
          <w:spacing w:val="-7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(14—15</w:t>
      </w:r>
      <w:r>
        <w:rPr>
          <w:spacing w:val="-7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8—9</w:t>
      </w:r>
      <w:r>
        <w:rPr>
          <w:spacing w:val="-4"/>
        </w:rPr>
        <w:t xml:space="preserve"> </w:t>
      </w:r>
      <w:r>
        <w:t xml:space="preserve">классы), </w:t>
      </w:r>
      <w:bookmarkStart w:id="0" w:name="_GoBack"/>
      <w:bookmarkEnd w:id="0"/>
      <w:r>
        <w:rPr>
          <w:spacing w:val="-2"/>
        </w:rPr>
        <w:t>характеризуется: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1233"/>
        </w:tabs>
        <w:ind w:right="248" w:firstLine="566"/>
        <w:rPr>
          <w:sz w:val="28"/>
        </w:rPr>
      </w:pPr>
      <w:r>
        <w:rPr>
          <w:sz w:val="28"/>
        </w:rPr>
        <w:t>бурным, скачкообразным характером развития, т. е.</w:t>
      </w:r>
      <w:r>
        <w:rPr>
          <w:spacing w:val="80"/>
          <w:sz w:val="28"/>
        </w:rPr>
        <w:t xml:space="preserve"> </w:t>
      </w:r>
      <w:r>
        <w:rPr>
          <w:sz w:val="28"/>
        </w:rPr>
        <w:t>происходящими за сравнительно короткий срок многочисленными качественными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прежних особенностей, интересов и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 подростка, появлением у подростка значительных субъективных трудностей и переживаний;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830"/>
        </w:tabs>
        <w:ind w:left="668" w:right="977" w:firstLine="0"/>
        <w:rPr>
          <w:sz w:val="28"/>
        </w:rPr>
      </w:pPr>
      <w:r>
        <w:rPr>
          <w:sz w:val="28"/>
        </w:rPr>
        <w:t>стремлением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 </w:t>
      </w:r>
      <w:r>
        <w:rPr>
          <w:spacing w:val="-2"/>
          <w:sz w:val="28"/>
        </w:rPr>
        <w:t>сверстниками;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914"/>
        </w:tabs>
        <w:ind w:right="326" w:firstLine="566"/>
        <w:jc w:val="left"/>
        <w:rPr>
          <w:sz w:val="28"/>
        </w:rPr>
      </w:pPr>
      <w:r>
        <w:rPr>
          <w:sz w:val="28"/>
        </w:rPr>
        <w:t>особой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чувствительностью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морально-этическому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«кодексу товарищества»,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зада</w:t>
      </w:r>
      <w:r>
        <w:rPr>
          <w:sz w:val="28"/>
        </w:rPr>
        <w:t>ны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 взрослого мира;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1058"/>
        </w:tabs>
        <w:spacing w:before="1"/>
        <w:ind w:right="247" w:firstLine="566"/>
        <w:rPr>
          <w:sz w:val="28"/>
        </w:rPr>
      </w:pPr>
      <w:r>
        <w:rPr>
          <w:sz w:val="28"/>
        </w:rPr>
        <w:t>обостренной в связи с возникновением чувства взрослости восприимчивостью к усвоению норм, ценностей и способов поведения, которые существуют в мире взрослых и в их отношениях, что порождает интенсивн</w:t>
      </w:r>
      <w:r>
        <w:rPr>
          <w:sz w:val="28"/>
        </w:rPr>
        <w:t>ое формирование нравственных понятий и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выработку принципов, моральное развитие личности;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1101"/>
        </w:tabs>
        <w:ind w:right="240" w:firstLine="566"/>
        <w:rPr>
          <w:sz w:val="28"/>
        </w:rPr>
      </w:pPr>
      <w:r>
        <w:rPr>
          <w:sz w:val="28"/>
        </w:rPr>
        <w:t>сложными поведенческими проявлениями, которые вызваны противоречием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взрослыми</w:t>
      </w:r>
      <w:r>
        <w:rPr>
          <w:spacing w:val="40"/>
          <w:sz w:val="28"/>
        </w:rPr>
        <w:t xml:space="preserve">  </w:t>
      </w:r>
      <w:r>
        <w:rPr>
          <w:sz w:val="28"/>
        </w:rPr>
        <w:t>со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стороны</w:t>
      </w:r>
      <w:r>
        <w:rPr>
          <w:spacing w:val="40"/>
          <w:sz w:val="28"/>
        </w:rPr>
        <w:t xml:space="preserve">  </w:t>
      </w:r>
      <w:r>
        <w:rPr>
          <w:sz w:val="28"/>
        </w:rPr>
        <w:t>окружающих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неуверенностью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</w:p>
    <w:p w:rsidR="00EE11ED" w:rsidRDefault="00797E0F">
      <w:pPr>
        <w:pStyle w:val="a3"/>
        <w:spacing w:before="77"/>
        <w:ind w:right="245"/>
      </w:pPr>
      <w:r>
        <w:t xml:space="preserve">этом и выражаются в разных формах непослушания, сопротивления и </w:t>
      </w:r>
      <w:r>
        <w:rPr>
          <w:spacing w:val="-2"/>
        </w:rPr>
        <w:t>протеста;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890"/>
        </w:tabs>
        <w:spacing w:before="3" w:line="322" w:lineRule="exact"/>
        <w:ind w:left="890" w:hanging="222"/>
        <w:rPr>
          <w:sz w:val="28"/>
        </w:rPr>
      </w:pPr>
      <w:r>
        <w:rPr>
          <w:sz w:val="28"/>
        </w:rPr>
        <w:t>изменением</w:t>
      </w:r>
      <w:r>
        <w:rPr>
          <w:spacing w:val="4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ростом</w:t>
      </w:r>
    </w:p>
    <w:p w:rsidR="00EE11ED" w:rsidRDefault="00797E0F">
      <w:pPr>
        <w:pStyle w:val="a3"/>
        <w:ind w:right="1227"/>
      </w:pPr>
      <w:r>
        <w:t>информационных</w:t>
      </w:r>
      <w:r>
        <w:rPr>
          <w:spacing w:val="40"/>
        </w:rPr>
        <w:t xml:space="preserve"> </w:t>
      </w:r>
      <w:r>
        <w:t>нагрузок,</w:t>
      </w:r>
      <w:r>
        <w:rPr>
          <w:spacing w:val="-9"/>
        </w:rPr>
        <w:t xml:space="preserve"> </w:t>
      </w:r>
      <w:r>
        <w:t>характером</w:t>
      </w:r>
      <w:r>
        <w:rPr>
          <w:spacing w:val="-10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взаимодействий, способами получения информации.</w:t>
      </w:r>
    </w:p>
    <w:p w:rsidR="00EE11ED" w:rsidRDefault="00797E0F" w:rsidP="00043761">
      <w:pPr>
        <w:pStyle w:val="a3"/>
        <w:tabs>
          <w:tab w:val="left" w:pos="7740"/>
        </w:tabs>
        <w:ind w:right="245" w:firstLine="566"/>
      </w:pPr>
      <w:r>
        <w:t>Общий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аудиторной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пять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лет не может составлять менее 5058 академических часов и более 5848 академических часов в соответствии с требованиями к организации образовательного</w:t>
      </w:r>
      <w:r>
        <w:rPr>
          <w:spacing w:val="80"/>
        </w:rPr>
        <w:t xml:space="preserve"> </w:t>
      </w:r>
      <w:r>
        <w:t>п</w:t>
      </w:r>
      <w:r>
        <w:t>роцесса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 w:rsidR="00043761">
        <w:t xml:space="preserve">учебной нагрузке </w:t>
      </w:r>
      <w:r>
        <w:t>при</w:t>
      </w:r>
      <w:r w:rsidR="00043761">
        <w:rPr>
          <w:spacing w:val="80"/>
          <w:w w:val="150"/>
        </w:rPr>
        <w:t xml:space="preserve"> </w:t>
      </w:r>
      <w:r>
        <w:t>5-</w:t>
      </w:r>
      <w:r>
        <w:t>дневной</w:t>
      </w:r>
      <w:r>
        <w:rPr>
          <w:spacing w:val="78"/>
          <w:w w:val="150"/>
        </w:rPr>
        <w:t xml:space="preserve"> </w:t>
      </w:r>
      <w:r>
        <w:rPr>
          <w:spacing w:val="-2"/>
        </w:rPr>
        <w:t>учебной</w:t>
      </w:r>
      <w:r w:rsidR="00043761">
        <w:t xml:space="preserve"> </w:t>
      </w:r>
      <w:r>
        <w:t>неделе,</w:t>
      </w:r>
      <w:r w:rsidR="00043761">
        <w:rPr>
          <w:spacing w:val="53"/>
        </w:rPr>
        <w:t xml:space="preserve"> </w:t>
      </w:r>
      <w:r>
        <w:rPr>
          <w:spacing w:val="-2"/>
        </w:rPr>
        <w:t>предусмотренными</w:t>
      </w:r>
    </w:p>
    <w:p w:rsidR="00EE11ED" w:rsidRDefault="00797E0F">
      <w:pPr>
        <w:pStyle w:val="a3"/>
        <w:ind w:right="245" w:firstLine="1175"/>
      </w:pPr>
      <w:r>
        <w:t xml:space="preserve">Гигиеническими нормативами и Санитарно-эпидемиологическими </w:t>
      </w:r>
      <w:r>
        <w:rPr>
          <w:spacing w:val="-2"/>
        </w:rPr>
        <w:t>требованиями.</w:t>
      </w:r>
    </w:p>
    <w:p w:rsidR="00043761" w:rsidRDefault="00797E0F">
      <w:pPr>
        <w:pStyle w:val="a3"/>
        <w:ind w:right="242" w:firstLine="566"/>
      </w:pPr>
      <w:r>
        <w:t>Основная</w:t>
      </w:r>
      <w:r>
        <w:rPr>
          <w:spacing w:val="80"/>
          <w:w w:val="150"/>
        </w:rPr>
        <w:t xml:space="preserve"> </w:t>
      </w:r>
      <w:r>
        <w:t>образовательная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80"/>
          <w:w w:val="15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 xml:space="preserve">образования содержит документы, развивающие и детализирующие положения и требования, определенные во ФГОС ООО. </w:t>
      </w:r>
    </w:p>
    <w:p w:rsidR="00EE11ED" w:rsidRDefault="00797E0F">
      <w:pPr>
        <w:pStyle w:val="a3"/>
        <w:ind w:right="242" w:firstLine="566"/>
      </w:pPr>
      <w:r>
        <w:t>МАОУ ООШ п.Кострово, разрабатывая основную образовательную программу,</w:t>
      </w:r>
      <w:r>
        <w:rPr>
          <w:spacing w:val="80"/>
          <w:w w:val="150"/>
        </w:rPr>
        <w:t xml:space="preserve"> </w:t>
      </w:r>
      <w:r>
        <w:t>использует содержащуюся в ФОП ООО документацию с учетом своих возможностей</w:t>
      </w:r>
      <w:r>
        <w:rPr>
          <w:spacing w:val="3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EE11ED" w:rsidRDefault="00797E0F">
      <w:pPr>
        <w:pStyle w:val="a3"/>
        <w:spacing w:line="315" w:lineRule="exact"/>
        <w:ind w:left="668"/>
        <w:jc w:val="left"/>
      </w:pPr>
      <w:r>
        <w:lastRenderedPageBreak/>
        <w:t>Основная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документы: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830"/>
        </w:tabs>
        <w:ind w:left="668" w:right="881" w:firstLine="0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учебных </w:t>
      </w:r>
      <w:r>
        <w:rPr>
          <w:spacing w:val="-2"/>
          <w:sz w:val="28"/>
        </w:rPr>
        <w:t>модулей;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830"/>
        </w:tabs>
        <w:spacing w:before="77"/>
        <w:ind w:left="668" w:right="1402" w:firstLine="0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</w:t>
      </w:r>
      <w:r>
        <w:rPr>
          <w:sz w:val="28"/>
        </w:rPr>
        <w:t>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у обучающихся; - рабочую программу воспитания;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830"/>
        </w:tabs>
        <w:spacing w:before="3"/>
        <w:ind w:left="668" w:right="5683" w:firstLine="0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18"/>
          <w:sz w:val="28"/>
        </w:rPr>
        <w:t xml:space="preserve"> </w:t>
      </w:r>
      <w:r>
        <w:rPr>
          <w:sz w:val="28"/>
        </w:rPr>
        <w:t>коррекционной работы; - учебный план;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830"/>
        </w:tabs>
        <w:ind w:left="668" w:right="6390" w:firstLine="0"/>
        <w:jc w:val="left"/>
        <w:rPr>
          <w:sz w:val="28"/>
        </w:rPr>
      </w:pPr>
      <w:r>
        <w:rPr>
          <w:sz w:val="28"/>
        </w:rPr>
        <w:t>план внеурочной деятельности; - календарный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учебный </w:t>
      </w:r>
      <w:r>
        <w:rPr>
          <w:spacing w:val="-2"/>
          <w:sz w:val="28"/>
        </w:rPr>
        <w:t>график;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953"/>
        </w:tabs>
        <w:ind w:right="246" w:firstLine="566"/>
        <w:rPr>
          <w:sz w:val="28"/>
        </w:rPr>
      </w:pPr>
      <w:r>
        <w:rPr>
          <w:sz w:val="28"/>
        </w:rPr>
        <w:t>календарный план воспитательной работы (содержащий перечень событий и мероприятий воспитательной направленности, которые организуются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проводятся школой или в которых школа 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 в учебном году или периоде обучения);</w:t>
      </w:r>
    </w:p>
    <w:p w:rsidR="00EE11ED" w:rsidRDefault="00797E0F">
      <w:pPr>
        <w:pStyle w:val="a5"/>
        <w:numPr>
          <w:ilvl w:val="1"/>
          <w:numId w:val="1"/>
        </w:numPr>
        <w:tabs>
          <w:tab w:val="left" w:pos="861"/>
        </w:tabs>
        <w:spacing w:before="1"/>
        <w:ind w:right="670" w:firstLine="566"/>
        <w:rPr>
          <w:sz w:val="28"/>
        </w:rPr>
      </w:pPr>
      <w:r>
        <w:rPr>
          <w:sz w:val="28"/>
        </w:rPr>
        <w:t>характеристику условий реа</w:t>
      </w:r>
      <w:r>
        <w:rPr>
          <w:sz w:val="28"/>
        </w:rPr>
        <w:t>лизации программы основного общего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требованиями ФГОС.</w:t>
      </w:r>
    </w:p>
    <w:p w:rsidR="00EE11ED" w:rsidRDefault="00797E0F">
      <w:pPr>
        <w:pStyle w:val="a3"/>
        <w:ind w:right="246" w:firstLine="707"/>
      </w:pPr>
      <w:r>
        <w:t>Основная</w:t>
      </w:r>
      <w:r>
        <w:rPr>
          <w:spacing w:val="80"/>
          <w:w w:val="150"/>
        </w:rPr>
        <w:t xml:space="preserve"> </w:t>
      </w:r>
      <w:r>
        <w:t>образовательная</w:t>
      </w:r>
      <w:r>
        <w:rPr>
          <w:spacing w:val="80"/>
          <w:w w:val="150"/>
        </w:rPr>
        <w:t xml:space="preserve"> </w:t>
      </w:r>
      <w:r>
        <w:t>программа</w:t>
      </w:r>
      <w:r>
        <w:rPr>
          <w:spacing w:val="80"/>
          <w:w w:val="150"/>
        </w:rPr>
        <w:t xml:space="preserve"> </w:t>
      </w:r>
      <w:r>
        <w:t>содержит</w:t>
      </w:r>
      <w:r>
        <w:rPr>
          <w:spacing w:val="80"/>
          <w:w w:val="150"/>
        </w:rPr>
        <w:t xml:space="preserve"> </w:t>
      </w:r>
      <w:r>
        <w:t>обязательную</w:t>
      </w:r>
      <w:r>
        <w:rPr>
          <w:spacing w:val="80"/>
        </w:rPr>
        <w:t xml:space="preserve"> </w:t>
      </w:r>
      <w:r>
        <w:t>часть и часть, формируемую участниками образовательных отношений. Обязательная</w:t>
      </w:r>
      <w:r>
        <w:rPr>
          <w:spacing w:val="72"/>
        </w:rPr>
        <w:t xml:space="preserve"> </w:t>
      </w:r>
      <w:r>
        <w:t>часть</w:t>
      </w:r>
      <w:r>
        <w:rPr>
          <w:spacing w:val="73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полном</w:t>
      </w:r>
      <w:r>
        <w:rPr>
          <w:spacing w:val="25"/>
        </w:rPr>
        <w:t xml:space="preserve"> </w:t>
      </w:r>
      <w:r>
        <w:t>объеме</w:t>
      </w:r>
      <w:r>
        <w:rPr>
          <w:spacing w:val="80"/>
        </w:rPr>
        <w:t xml:space="preserve"> </w:t>
      </w:r>
      <w:r>
        <w:t>выполняет</w:t>
      </w:r>
      <w:r>
        <w:rPr>
          <w:spacing w:val="80"/>
        </w:rPr>
        <w:t xml:space="preserve"> </w:t>
      </w:r>
      <w:r>
        <w:t>требо</w:t>
      </w:r>
      <w:r>
        <w:t>вания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ООО и составляет 70 %, а часть, формируемая участниками образовательных отношений,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30 %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t>образовательной программы основного общего образования.</w:t>
      </w:r>
    </w:p>
    <w:p w:rsidR="00EE11ED" w:rsidRDefault="00797E0F" w:rsidP="00043761">
      <w:pPr>
        <w:pStyle w:val="a3"/>
        <w:tabs>
          <w:tab w:val="left" w:pos="6095"/>
        </w:tabs>
        <w:ind w:right="249" w:firstLine="707"/>
      </w:pP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основной образовател</w:t>
      </w:r>
      <w:r w:rsidR="00043761">
        <w:t xml:space="preserve">ьной программе </w:t>
      </w:r>
      <w:r>
        <w:rPr>
          <w:spacing w:val="-2"/>
        </w:rPr>
        <w:t>предусматриваются</w:t>
      </w:r>
      <w:r w:rsidR="00043761">
        <w:rPr>
          <w:spacing w:val="-2"/>
        </w:rPr>
        <w:t xml:space="preserve"> </w:t>
      </w:r>
      <w:proofErr w:type="gramStart"/>
      <w:r>
        <w:t>учебные</w:t>
      </w:r>
      <w:r>
        <w:rPr>
          <w:spacing w:val="80"/>
          <w:w w:val="150"/>
        </w:rPr>
        <w:t xml:space="preserve">  </w:t>
      </w:r>
      <w:r w:rsidR="00043761">
        <w:t>предметы</w:t>
      </w:r>
      <w:proofErr w:type="gramEnd"/>
      <w:r w:rsidR="00043761">
        <w:t xml:space="preserve">, </w:t>
      </w:r>
      <w:r>
        <w:t>курсы, обеспечивающие различные</w:t>
      </w:r>
      <w:r>
        <w:rPr>
          <w:spacing w:val="40"/>
        </w:rPr>
        <w:t xml:space="preserve"> </w:t>
      </w:r>
      <w:r>
        <w:t>интересы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этнокультурные; внеурочная деятельность.</w:t>
      </w:r>
    </w:p>
    <w:p w:rsidR="00EE11ED" w:rsidRDefault="00797E0F">
      <w:pPr>
        <w:pStyle w:val="a3"/>
        <w:spacing w:before="1"/>
        <w:ind w:right="647" w:firstLine="566"/>
      </w:pPr>
      <w:r>
        <w:t>Для реализации ООП основного общего образования определяется нормативный срок – 5 лет.</w:t>
      </w:r>
    </w:p>
    <w:sectPr w:rsidR="00EE11ED" w:rsidSect="00043761">
      <w:pgSz w:w="11910" w:h="16840"/>
      <w:pgMar w:top="568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F21E0"/>
    <w:multiLevelType w:val="hybridMultilevel"/>
    <w:tmpl w:val="A7DE6B04"/>
    <w:lvl w:ilvl="0" w:tplc="F37C8FC8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32B7DE">
      <w:numFmt w:val="bullet"/>
      <w:lvlText w:val="-"/>
      <w:lvlJc w:val="left"/>
      <w:pPr>
        <w:ind w:left="102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F52DD46">
      <w:numFmt w:val="bullet"/>
      <w:lvlText w:val="•"/>
      <w:lvlJc w:val="left"/>
      <w:pPr>
        <w:ind w:left="2025" w:hanging="543"/>
      </w:pPr>
      <w:rPr>
        <w:rFonts w:hint="default"/>
        <w:lang w:val="ru-RU" w:eastAsia="en-US" w:bidi="ar-SA"/>
      </w:rPr>
    </w:lvl>
    <w:lvl w:ilvl="3" w:tplc="6290B072">
      <w:numFmt w:val="bullet"/>
      <w:lvlText w:val="•"/>
      <w:lvlJc w:val="left"/>
      <w:pPr>
        <w:ind w:left="2987" w:hanging="543"/>
      </w:pPr>
      <w:rPr>
        <w:rFonts w:hint="default"/>
        <w:lang w:val="ru-RU" w:eastAsia="en-US" w:bidi="ar-SA"/>
      </w:rPr>
    </w:lvl>
    <w:lvl w:ilvl="4" w:tplc="A7365CBC">
      <w:numFmt w:val="bullet"/>
      <w:lvlText w:val="•"/>
      <w:lvlJc w:val="left"/>
      <w:pPr>
        <w:ind w:left="3950" w:hanging="543"/>
      </w:pPr>
      <w:rPr>
        <w:rFonts w:hint="default"/>
        <w:lang w:val="ru-RU" w:eastAsia="en-US" w:bidi="ar-SA"/>
      </w:rPr>
    </w:lvl>
    <w:lvl w:ilvl="5" w:tplc="FFAE6426">
      <w:numFmt w:val="bullet"/>
      <w:lvlText w:val="•"/>
      <w:lvlJc w:val="left"/>
      <w:pPr>
        <w:ind w:left="4913" w:hanging="543"/>
      </w:pPr>
      <w:rPr>
        <w:rFonts w:hint="default"/>
        <w:lang w:val="ru-RU" w:eastAsia="en-US" w:bidi="ar-SA"/>
      </w:rPr>
    </w:lvl>
    <w:lvl w:ilvl="6" w:tplc="99003C64">
      <w:numFmt w:val="bullet"/>
      <w:lvlText w:val="•"/>
      <w:lvlJc w:val="left"/>
      <w:pPr>
        <w:ind w:left="5875" w:hanging="543"/>
      </w:pPr>
      <w:rPr>
        <w:rFonts w:hint="default"/>
        <w:lang w:val="ru-RU" w:eastAsia="en-US" w:bidi="ar-SA"/>
      </w:rPr>
    </w:lvl>
    <w:lvl w:ilvl="7" w:tplc="2CC62D9A">
      <w:numFmt w:val="bullet"/>
      <w:lvlText w:val="•"/>
      <w:lvlJc w:val="left"/>
      <w:pPr>
        <w:ind w:left="6838" w:hanging="543"/>
      </w:pPr>
      <w:rPr>
        <w:rFonts w:hint="default"/>
        <w:lang w:val="ru-RU" w:eastAsia="en-US" w:bidi="ar-SA"/>
      </w:rPr>
    </w:lvl>
    <w:lvl w:ilvl="8" w:tplc="C6FEA112">
      <w:numFmt w:val="bullet"/>
      <w:lvlText w:val="•"/>
      <w:lvlJc w:val="left"/>
      <w:pPr>
        <w:ind w:left="7801" w:hanging="5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11ED"/>
    <w:rsid w:val="00043761"/>
    <w:rsid w:val="00797E0F"/>
    <w:rsid w:val="00A44807"/>
    <w:rsid w:val="00E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B7CB"/>
  <w15:docId w15:val="{1B1EC2F0-6FE7-4C1B-8A50-389B5E97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left="2074" w:hanging="13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437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76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ПК29</dc:creator>
  <cp:lastModifiedBy>МАОУ ООШ п.Кострово</cp:lastModifiedBy>
  <cp:revision>3</cp:revision>
  <cp:lastPrinted>2024-09-26T12:04:00Z</cp:lastPrinted>
  <dcterms:created xsi:type="dcterms:W3CDTF">2024-09-26T11:40:00Z</dcterms:created>
  <dcterms:modified xsi:type="dcterms:W3CDTF">2024-09-26T12:05:00Z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